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5304B3">
        <w:rPr>
          <w:rFonts w:ascii="Cambria" w:hAnsi="Cambria"/>
          <w:b/>
          <w:bCs/>
          <w:i/>
          <w:iCs/>
          <w:sz w:val="24"/>
          <w:szCs w:val="24"/>
        </w:rPr>
        <w:t>DÉCIMA OITAVA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w:t>
      </w:r>
      <w:r w:rsidR="005304B3">
        <w:rPr>
          <w:rFonts w:ascii="Cambria" w:hAnsi="Cambria"/>
          <w:b/>
          <w:bCs/>
          <w:i/>
          <w:iCs/>
          <w:sz w:val="24"/>
          <w:szCs w:val="24"/>
        </w:rPr>
        <w:t xml:space="preserve">SEGUNDA </w:t>
      </w:r>
      <w:r w:rsidRPr="00D86C9E">
        <w:rPr>
          <w:rFonts w:ascii="Cambria" w:hAnsi="Cambria"/>
          <w:b/>
          <w:bCs/>
          <w:i/>
          <w:iCs/>
          <w:sz w:val="24"/>
          <w:szCs w:val="24"/>
        </w:rPr>
        <w:t xml:space="preserve">SESSÃO LEGISLATIVA DA DÉCIMA OITAVA LEGISLATURA DA CÂMARA MUNICIPAL DE CORDEIRÓPOLIS, REALIZADA EM </w:t>
      </w:r>
      <w:r w:rsidR="00DC7287" w:rsidRPr="00D86C9E">
        <w:rPr>
          <w:rFonts w:ascii="Cambria" w:hAnsi="Cambria"/>
          <w:b/>
          <w:bCs/>
          <w:i/>
          <w:iCs/>
          <w:sz w:val="24"/>
          <w:szCs w:val="24"/>
        </w:rPr>
        <w:t>3</w:t>
      </w:r>
      <w:r w:rsidR="005304B3">
        <w:rPr>
          <w:rFonts w:ascii="Cambria" w:hAnsi="Cambria"/>
          <w:b/>
          <w:bCs/>
          <w:i/>
          <w:iCs/>
          <w:sz w:val="24"/>
          <w:szCs w:val="24"/>
        </w:rPr>
        <w:t>1</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5304B3">
        <w:rPr>
          <w:rFonts w:ascii="Cambria" w:hAnsi="Cambria"/>
          <w:b/>
          <w:bCs/>
          <w:i/>
          <w:iCs/>
          <w:sz w:val="24"/>
          <w:szCs w:val="24"/>
        </w:rPr>
        <w:t xml:space="preserve">MAIO </w:t>
      </w:r>
      <w:r w:rsidRPr="00D86C9E">
        <w:rPr>
          <w:rFonts w:ascii="Cambria" w:hAnsi="Cambria"/>
          <w:b/>
          <w:bCs/>
          <w:i/>
          <w:iCs/>
          <w:sz w:val="24"/>
          <w:szCs w:val="24"/>
        </w:rPr>
        <w:t>DE 202</w:t>
      </w:r>
      <w:r w:rsidR="005304B3">
        <w:rPr>
          <w:rFonts w:ascii="Cambria" w:hAnsi="Cambria"/>
          <w:b/>
          <w:bCs/>
          <w:i/>
          <w:iCs/>
          <w:sz w:val="24"/>
          <w:szCs w:val="24"/>
        </w:rPr>
        <w:t>2</w:t>
      </w:r>
      <w:r w:rsidRPr="00D86C9E">
        <w:rPr>
          <w:rFonts w:ascii="Cambria" w:hAnsi="Cambria"/>
          <w:b/>
          <w:bCs/>
          <w:i/>
          <w:iCs/>
          <w:sz w:val="24"/>
          <w:szCs w:val="24"/>
        </w:rPr>
        <w:t xml:space="preserve">. </w:t>
      </w:r>
    </w:p>
    <w:tbl>
      <w:tblPr>
        <w:tblW w:w="0" w:type="auto"/>
        <w:tblCellSpacing w:w="15" w:type="dxa"/>
        <w:tblLook w:val="04A0"/>
      </w:tblPr>
      <w:tblGrid>
        <w:gridCol w:w="9729"/>
      </w:tblGrid>
      <w:tr w:rsidR="00136AD7" w:rsidRPr="00D86C9E" w:rsidTr="00C91C1B">
        <w:trPr>
          <w:tblCellSpacing w:w="15" w:type="dxa"/>
        </w:trPr>
        <w:tc>
          <w:tcPr>
            <w:tcW w:w="10050" w:type="dxa"/>
            <w:tcMar>
              <w:top w:w="15" w:type="dxa"/>
              <w:left w:w="15" w:type="dxa"/>
              <w:bottom w:w="15" w:type="dxa"/>
              <w:right w:w="15" w:type="dxa"/>
            </w:tcMar>
            <w:vAlign w:val="bottom"/>
            <w:hideMark/>
          </w:tcPr>
          <w:p w:rsidR="00CE5836" w:rsidRPr="00082FC5" w:rsidRDefault="00D00AE7" w:rsidP="00B32EE5">
            <w:pPr>
              <w:spacing w:before="240"/>
              <w:jc w:val="both"/>
              <w:rPr>
                <w:rFonts w:ascii="Cambria" w:hAnsi="Cambria"/>
                <w:b/>
                <w:i/>
              </w:rPr>
            </w:pPr>
            <w:r w:rsidRPr="00D86C9E">
              <w:rPr>
                <w:rFonts w:ascii="Cambria" w:hAnsi="Cambria"/>
                <w:i/>
              </w:rPr>
              <w:t xml:space="preserve">Aos </w:t>
            </w:r>
            <w:r w:rsidR="00A616E5" w:rsidRPr="00D86C9E">
              <w:rPr>
                <w:rFonts w:ascii="Cambria" w:hAnsi="Cambria"/>
                <w:i/>
              </w:rPr>
              <w:t xml:space="preserve">trinta </w:t>
            </w:r>
            <w:r w:rsidR="005304B3">
              <w:rPr>
                <w:rFonts w:ascii="Cambria" w:hAnsi="Cambria"/>
                <w:i/>
              </w:rPr>
              <w:t xml:space="preserve">e um </w:t>
            </w:r>
            <w:r w:rsidRPr="00D86C9E">
              <w:rPr>
                <w:rFonts w:ascii="Cambria" w:hAnsi="Cambria"/>
                <w:i/>
              </w:rPr>
              <w:t xml:space="preserve">dias do mês de </w:t>
            </w:r>
            <w:r w:rsidR="005304B3">
              <w:rPr>
                <w:rFonts w:ascii="Cambria" w:hAnsi="Cambria"/>
                <w:i/>
              </w:rPr>
              <w:t xml:space="preserve">maio </w:t>
            </w:r>
            <w:r w:rsidRPr="00D86C9E">
              <w:rPr>
                <w:rFonts w:ascii="Cambria" w:hAnsi="Cambria"/>
                <w:i/>
              </w:rPr>
              <w:t xml:space="preserve">de dois mil e vinte e </w:t>
            </w:r>
            <w:r w:rsidR="005304B3">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dezenove horas e quatro minutos</w:t>
            </w:r>
            <w:r w:rsidRPr="00D86C9E">
              <w:rPr>
                <w:rFonts w:ascii="Cambria" w:hAnsi="Cambria"/>
                <w:i/>
              </w:rPr>
              <w:t xml:space="preserve">, para a realização da </w:t>
            </w:r>
            <w:r w:rsidR="005304B3">
              <w:rPr>
                <w:rFonts w:ascii="Cambria" w:hAnsi="Cambria"/>
                <w:i/>
              </w:rPr>
              <w:t xml:space="preserve">décima oitava </w:t>
            </w:r>
            <w:r w:rsidRPr="00D86C9E">
              <w:rPr>
                <w:rFonts w:ascii="Cambria" w:hAnsi="Cambria"/>
                <w:i/>
              </w:rPr>
              <w:t xml:space="preserve">sessão ordinária, da </w:t>
            </w:r>
            <w:r w:rsidR="005304B3">
              <w:rPr>
                <w:rFonts w:ascii="Cambria" w:hAnsi="Cambria"/>
                <w:i/>
              </w:rPr>
              <w:t xml:space="preserve">segunda </w:t>
            </w:r>
            <w:r w:rsidRPr="00D86C9E">
              <w:rPr>
                <w:rFonts w:ascii="Cambria" w:hAnsi="Cambria"/>
                <w:i/>
              </w:rPr>
              <w:t>sessão legislativa, da décima oitava legislatura, sob a presidência d</w:t>
            </w:r>
            <w:r w:rsidR="005304B3">
              <w:rPr>
                <w:rFonts w:ascii="Cambria" w:hAnsi="Cambria"/>
                <w:i/>
              </w:rPr>
              <w:t>o vereador Carlos Aparecido Barbosa</w:t>
            </w:r>
            <w:r w:rsidRPr="00D86C9E">
              <w:rPr>
                <w:rFonts w:ascii="Cambria" w:hAnsi="Cambria"/>
                <w:i/>
              </w:rPr>
              <w:t xml:space="preserve">, sendo secretários os vereadores David Rafael Sabino de Godoy e Paulo Cesar Morais de Oliveira. Feita a verificação de presença, a ela responderam os seguintes vereadores: Anderson Antonio Hespanhol, </w:t>
            </w:r>
            <w:r w:rsidR="005304B3">
              <w:rPr>
                <w:rFonts w:ascii="Cambria" w:hAnsi="Cambria"/>
                <w:i/>
              </w:rPr>
              <w:t xml:space="preserve">Carlos Aparecido Barbosa, </w:t>
            </w:r>
            <w:r w:rsidRPr="00D86C9E">
              <w:rPr>
                <w:rFonts w:ascii="Cambria" w:hAnsi="Cambria"/>
                <w:i/>
              </w:rPr>
              <w:t xml:space="preserve">David Rafael Sabino de Godoy, Diego Fabiano de Oliveira, José Antonio Rodrigues, Mariana Fleury Tamiazo, Neusa Aparecida </w:t>
            </w:r>
            <w:proofErr w:type="spellStart"/>
            <w:r w:rsidRPr="00D86C9E">
              <w:rPr>
                <w:rFonts w:ascii="Cambria" w:hAnsi="Cambria"/>
                <w:i/>
              </w:rPr>
              <w:t>Damélio</w:t>
            </w:r>
            <w:proofErr w:type="spellEnd"/>
            <w:r w:rsidRPr="00D86C9E">
              <w:rPr>
                <w:rFonts w:ascii="Cambria" w:hAnsi="Cambria"/>
                <w:i/>
              </w:rPr>
              <w:t xml:space="preserve"> Marcelino de Moraes, Paulo Cesar Morais de Oliveira</w:t>
            </w:r>
            <w:r w:rsidR="005304B3">
              <w:rPr>
                <w:rFonts w:ascii="Cambria" w:hAnsi="Cambria"/>
                <w:i/>
              </w:rPr>
              <w:t xml:space="preserve"> e</w:t>
            </w:r>
            <w:r w:rsidRPr="00D86C9E">
              <w:rPr>
                <w:rFonts w:ascii="Cambria" w:hAnsi="Cambria"/>
                <w:i/>
              </w:rPr>
              <w:t xml:space="preserve"> Sergio Balthazar Rodrigues de Oliveira.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A41553">
              <w:rPr>
                <w:rFonts w:ascii="Cambria" w:hAnsi="Cambria"/>
                <w:i/>
              </w:rPr>
              <w:t xml:space="preserve"> Neusa </w:t>
            </w:r>
            <w:proofErr w:type="spellStart"/>
            <w:r w:rsidR="00A41553">
              <w:rPr>
                <w:rFonts w:ascii="Cambria" w:hAnsi="Cambria"/>
                <w:i/>
              </w:rPr>
              <w:t>Damélio</w:t>
            </w:r>
            <w:proofErr w:type="spellEnd"/>
            <w:r w:rsidR="00A41553">
              <w:rPr>
                <w:rFonts w:ascii="Cambria" w:hAnsi="Cambria"/>
                <w:i/>
              </w:rPr>
              <w:t>, Sérgio Balthazar, Diego Fabiano, David Godoy, Paulo Cesar</w:t>
            </w:r>
            <w:r w:rsidR="009469FC" w:rsidRPr="00D86C9E">
              <w:rPr>
                <w:rFonts w:ascii="Cambria" w:hAnsi="Cambria"/>
                <w:i/>
              </w:rPr>
              <w:t xml:space="preserve">.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5304B3">
              <w:rPr>
                <w:rFonts w:ascii="Cambria" w:hAnsi="Cambria"/>
                <w:i/>
              </w:rPr>
              <w:t>17</w:t>
            </w:r>
            <w:r w:rsidRPr="00D86C9E">
              <w:rPr>
                <w:rFonts w:ascii="Cambria" w:hAnsi="Cambria"/>
                <w:i/>
              </w:rPr>
              <w:t xml:space="preserve">ª sessão ordinária, realizada no último dia </w:t>
            </w:r>
            <w:r w:rsidR="00A616E5" w:rsidRPr="00D86C9E">
              <w:rPr>
                <w:rFonts w:ascii="Cambria" w:hAnsi="Cambria"/>
                <w:i/>
              </w:rPr>
              <w:t>2</w:t>
            </w:r>
            <w:r w:rsidR="005304B3">
              <w:rPr>
                <w:rFonts w:ascii="Cambria" w:hAnsi="Cambria"/>
                <w:i/>
              </w:rPr>
              <w:t>4</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w:t>
            </w:r>
            <w:r w:rsidR="005304B3">
              <w:rPr>
                <w:rFonts w:ascii="Cambria" w:hAnsi="Cambria"/>
                <w:b/>
                <w:bCs/>
                <w:i/>
              </w:rPr>
              <w:t xml:space="preserve">Complementar </w:t>
            </w:r>
            <w:r w:rsidR="00DC7287" w:rsidRPr="00D86C9E">
              <w:rPr>
                <w:rFonts w:ascii="Cambria" w:hAnsi="Cambria"/>
                <w:b/>
                <w:bCs/>
                <w:i/>
              </w:rPr>
              <w:t xml:space="preserve">nº </w:t>
            </w:r>
            <w:r w:rsidR="00A616E5" w:rsidRPr="00D86C9E">
              <w:rPr>
                <w:rFonts w:ascii="Cambria" w:hAnsi="Cambria"/>
                <w:b/>
                <w:bCs/>
                <w:i/>
              </w:rPr>
              <w:t>1</w:t>
            </w:r>
            <w:r w:rsidR="005304B3">
              <w:rPr>
                <w:rFonts w:ascii="Cambria" w:hAnsi="Cambria"/>
                <w:b/>
                <w:bCs/>
                <w:i/>
              </w:rPr>
              <w:t>2</w:t>
            </w:r>
            <w:r w:rsidR="00DC7287" w:rsidRPr="00D86C9E">
              <w:rPr>
                <w:rFonts w:ascii="Cambria" w:hAnsi="Cambria"/>
                <w:b/>
                <w:bCs/>
                <w:i/>
              </w:rPr>
              <w:t>/202</w:t>
            </w:r>
            <w:r w:rsidR="005304B3">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Executivo Municipal, que </w:t>
            </w:r>
            <w:r w:rsidR="005304B3">
              <w:rPr>
                <w:rFonts w:ascii="Cambria" w:hAnsi="Cambria"/>
                <w:i/>
              </w:rPr>
              <w:t>dispõe sobre a incorporação de gratificação de nível superior aos servidores do Serviço Autônomo de Água e Esgoto de Cordeirópolis e derroga o art. 4º da Lei Complementar nº 142, de 30 de abril de 2009, com posteriores alterações, conforme especifica</w:t>
            </w:r>
            <w:r w:rsidR="00A616E5" w:rsidRPr="00D86C9E">
              <w:rPr>
                <w:rFonts w:ascii="Cambria" w:hAnsi="Cambria"/>
                <w:i/>
              </w:rPr>
              <w:t>.</w:t>
            </w:r>
            <w:r w:rsidR="00DC7287" w:rsidRPr="00D86C9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5304B3">
              <w:rPr>
                <w:rFonts w:ascii="Cambria" w:hAnsi="Cambria"/>
                <w:b/>
                <w:bCs/>
                <w:i/>
              </w:rPr>
              <w:t>449, 450 e 459/</w:t>
            </w:r>
            <w:r w:rsidR="000247BB" w:rsidRPr="00D86C9E">
              <w:rPr>
                <w:rFonts w:ascii="Cambria" w:hAnsi="Cambria"/>
                <w:b/>
                <w:bCs/>
                <w:i/>
              </w:rPr>
              <w:t>202</w:t>
            </w:r>
            <w:r w:rsidR="005304B3">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5304B3">
              <w:rPr>
                <w:rFonts w:ascii="Cambria" w:hAnsi="Cambria"/>
                <w:i/>
              </w:rPr>
              <w:t>David Rafael Sabino de Godoy</w:t>
            </w:r>
            <w:r w:rsidR="004D3F16" w:rsidRPr="00D86C9E">
              <w:rPr>
                <w:rFonts w:ascii="Cambria" w:hAnsi="Cambria"/>
                <w:i/>
              </w:rPr>
              <w:t>, que solicita</w:t>
            </w:r>
            <w:r w:rsidR="00A616E5" w:rsidRPr="00D86C9E">
              <w:rPr>
                <w:rFonts w:ascii="Cambria" w:hAnsi="Cambria"/>
                <w:i/>
              </w:rPr>
              <w:t xml:space="preserve"> </w:t>
            </w:r>
            <w:r w:rsidR="005304B3">
              <w:rPr>
                <w:rFonts w:ascii="Cambria" w:hAnsi="Cambria"/>
                <w:i/>
              </w:rPr>
              <w:t xml:space="preserve">lixeira na Rua José Batistella, defronte a igreja, no Jardim São Francisco, troca e manutenção dos brinquedos da área de lazer infantil e limpeza na praça do Centro de Convivência do Idoso e lançamento de edital de bolsas de estudo para a faculdade municipal.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 xml:space="preserve">nº </w:t>
            </w:r>
            <w:r w:rsidR="005304B3">
              <w:rPr>
                <w:rFonts w:ascii="Cambria" w:hAnsi="Cambria"/>
                <w:b/>
                <w:bCs/>
                <w:i/>
              </w:rPr>
              <w:t>451, 452 e 468</w:t>
            </w:r>
            <w:r w:rsidR="004D3F16" w:rsidRPr="00D86C9E">
              <w:rPr>
                <w:rFonts w:ascii="Cambria" w:hAnsi="Cambria"/>
                <w:b/>
                <w:bCs/>
                <w:i/>
              </w:rPr>
              <w:t>/202</w:t>
            </w:r>
            <w:r w:rsidR="005304B3">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5304B3">
              <w:rPr>
                <w:rFonts w:ascii="Cambria" w:hAnsi="Cambria"/>
                <w:i/>
              </w:rPr>
              <w:t xml:space="preserve">a vereadora Neusa Aparecida </w:t>
            </w:r>
            <w:proofErr w:type="spellStart"/>
            <w:r w:rsidR="005304B3">
              <w:rPr>
                <w:rFonts w:ascii="Cambria" w:hAnsi="Cambria"/>
                <w:i/>
              </w:rPr>
              <w:t>Damélio</w:t>
            </w:r>
            <w:proofErr w:type="spellEnd"/>
            <w:r w:rsidR="005304B3">
              <w:rPr>
                <w:rFonts w:ascii="Cambria" w:hAnsi="Cambria"/>
                <w:i/>
              </w:rPr>
              <w:t xml:space="preserve"> Marcelino de Moraes, que solicita alargamento e revitalização e canalização das águas pluviais e residuais da Rua José Bertanha, no Bairro do Cascalho e retomada do “</w:t>
            </w:r>
            <w:proofErr w:type="spellStart"/>
            <w:r w:rsidR="005304B3">
              <w:rPr>
                <w:rFonts w:ascii="Cambria" w:hAnsi="Cambria"/>
                <w:i/>
              </w:rPr>
              <w:t>Combíblia</w:t>
            </w:r>
            <w:proofErr w:type="spellEnd"/>
            <w:r w:rsidR="005304B3">
              <w:rPr>
                <w:rFonts w:ascii="Cambria" w:hAnsi="Cambria"/>
                <w:i/>
              </w:rPr>
              <w:t>”, em setembro, em comemoração do Dia da Bíblia.</w:t>
            </w:r>
            <w:r w:rsidR="004C1912" w:rsidRPr="00D86C9E">
              <w:rPr>
                <w:rFonts w:ascii="Cambria" w:hAnsi="Cambria"/>
                <w:i/>
              </w:rPr>
              <w:t xml:space="preserve"> </w:t>
            </w:r>
            <w:r w:rsidR="004D3F16" w:rsidRPr="00D86C9E">
              <w:rPr>
                <w:rFonts w:ascii="Cambria" w:hAnsi="Cambria"/>
                <w:b/>
                <w:bCs/>
                <w:i/>
              </w:rPr>
              <w:t>Indicaç</w:t>
            </w:r>
            <w:r w:rsidR="004C1912" w:rsidRPr="00D86C9E">
              <w:rPr>
                <w:rFonts w:ascii="Cambria" w:hAnsi="Cambria"/>
                <w:b/>
                <w:bCs/>
                <w:i/>
              </w:rPr>
              <w:t xml:space="preserve">ões </w:t>
            </w:r>
            <w:r w:rsidR="004D3F16" w:rsidRPr="00D86C9E">
              <w:rPr>
                <w:rFonts w:ascii="Cambria" w:hAnsi="Cambria"/>
                <w:b/>
                <w:bCs/>
                <w:i/>
              </w:rPr>
              <w:t xml:space="preserve">nº </w:t>
            </w:r>
            <w:r w:rsidR="00082FC5">
              <w:rPr>
                <w:rFonts w:ascii="Cambria" w:hAnsi="Cambria"/>
                <w:b/>
                <w:bCs/>
                <w:i/>
              </w:rPr>
              <w:t>453</w:t>
            </w:r>
            <w:r w:rsidR="004C1912" w:rsidRPr="00D86C9E">
              <w:rPr>
                <w:rFonts w:ascii="Cambria" w:hAnsi="Cambria"/>
                <w:b/>
                <w:bCs/>
                <w:i/>
              </w:rPr>
              <w:t xml:space="preserve"> e </w:t>
            </w:r>
            <w:r w:rsidR="00082FC5">
              <w:rPr>
                <w:rFonts w:ascii="Cambria" w:hAnsi="Cambria"/>
                <w:b/>
                <w:bCs/>
                <w:i/>
              </w:rPr>
              <w:t>454</w:t>
            </w:r>
            <w:r w:rsidR="004D3F16" w:rsidRPr="00D86C9E">
              <w:rPr>
                <w:rFonts w:ascii="Cambria" w:hAnsi="Cambria"/>
                <w:b/>
                <w:bCs/>
                <w:i/>
              </w:rPr>
              <w:t>/202</w:t>
            </w:r>
            <w:r w:rsidR="00082FC5">
              <w:rPr>
                <w:rFonts w:ascii="Cambria" w:hAnsi="Cambria"/>
                <w:b/>
                <w:bCs/>
                <w:i/>
              </w:rPr>
              <w:t>2</w:t>
            </w:r>
            <w:r w:rsidR="004D3F16" w:rsidRPr="00D86C9E">
              <w:rPr>
                <w:rFonts w:ascii="Cambria" w:hAnsi="Cambria"/>
                <w:b/>
                <w:bCs/>
                <w:i/>
              </w:rPr>
              <w:t xml:space="preserve">, </w:t>
            </w:r>
            <w:r w:rsidR="004D3F16" w:rsidRPr="00D86C9E">
              <w:rPr>
                <w:rFonts w:ascii="Cambria" w:hAnsi="Cambria"/>
                <w:i/>
              </w:rPr>
              <w:t>d</w:t>
            </w:r>
            <w:r w:rsidR="004C1912" w:rsidRPr="00D86C9E">
              <w:rPr>
                <w:rFonts w:ascii="Cambria" w:hAnsi="Cambria"/>
                <w:i/>
              </w:rPr>
              <w:t>o</w:t>
            </w:r>
            <w:r w:rsidR="004D3F16" w:rsidRPr="00D86C9E">
              <w:rPr>
                <w:rFonts w:ascii="Cambria" w:hAnsi="Cambria"/>
                <w:i/>
              </w:rPr>
              <w:t xml:space="preserve"> vereador</w:t>
            </w:r>
            <w:r w:rsidR="004C1912" w:rsidRPr="00D86C9E">
              <w:rPr>
                <w:rFonts w:ascii="Cambria" w:hAnsi="Cambria"/>
                <w:i/>
              </w:rPr>
              <w:t xml:space="preserve"> </w:t>
            </w:r>
            <w:r w:rsidR="00082FC5">
              <w:rPr>
                <w:rFonts w:ascii="Cambria" w:hAnsi="Cambria"/>
                <w:i/>
              </w:rPr>
              <w:t>Diego Fabiano de Oliveira</w:t>
            </w:r>
            <w:r w:rsidR="004C1912" w:rsidRPr="00D86C9E">
              <w:rPr>
                <w:rFonts w:ascii="Cambria" w:hAnsi="Cambria"/>
                <w:i/>
              </w:rPr>
              <w:t xml:space="preserve">, que solicita </w:t>
            </w:r>
            <w:r w:rsidR="00082FC5">
              <w:rPr>
                <w:rFonts w:ascii="Cambria" w:hAnsi="Cambria"/>
                <w:i/>
              </w:rPr>
              <w:t xml:space="preserve">aumento no repasse do aluguel social e serviço de tapa-buraco na Rua Ulysses Gardezani, próximo ao nº 1254, no Jardim Cordeiro. </w:t>
            </w:r>
            <w:r w:rsidR="004D3F16" w:rsidRPr="00D86C9E">
              <w:rPr>
                <w:rFonts w:ascii="Cambria" w:hAnsi="Cambria"/>
                <w:b/>
                <w:bCs/>
                <w:i/>
              </w:rPr>
              <w:t xml:space="preserve">Indicações nº </w:t>
            </w:r>
            <w:r w:rsidR="00082FC5">
              <w:rPr>
                <w:rFonts w:ascii="Cambria" w:hAnsi="Cambria"/>
                <w:b/>
                <w:bCs/>
                <w:i/>
              </w:rPr>
              <w:t xml:space="preserve">455 </w:t>
            </w:r>
            <w:r w:rsidR="004C1912" w:rsidRPr="00D86C9E">
              <w:rPr>
                <w:rFonts w:ascii="Cambria" w:hAnsi="Cambria"/>
                <w:b/>
                <w:bCs/>
                <w:i/>
              </w:rPr>
              <w:t>e</w:t>
            </w:r>
            <w:r w:rsidR="004D3F16" w:rsidRPr="00D86C9E">
              <w:rPr>
                <w:rFonts w:ascii="Cambria" w:hAnsi="Cambria"/>
                <w:b/>
                <w:bCs/>
                <w:i/>
              </w:rPr>
              <w:t xml:space="preserve"> </w:t>
            </w:r>
            <w:r w:rsidR="00082FC5">
              <w:rPr>
                <w:rFonts w:ascii="Cambria" w:hAnsi="Cambria"/>
                <w:b/>
                <w:bCs/>
                <w:i/>
              </w:rPr>
              <w:t>456</w:t>
            </w:r>
            <w:r w:rsidR="004D3F16" w:rsidRPr="00D86C9E">
              <w:rPr>
                <w:rFonts w:ascii="Cambria" w:hAnsi="Cambria"/>
                <w:b/>
                <w:bCs/>
                <w:i/>
              </w:rPr>
              <w:t>/202</w:t>
            </w:r>
            <w:r w:rsidR="00082FC5">
              <w:rPr>
                <w:rFonts w:ascii="Cambria" w:hAnsi="Cambria"/>
                <w:b/>
                <w:bCs/>
                <w:i/>
              </w:rPr>
              <w:t>2</w:t>
            </w:r>
            <w:r w:rsidR="004D3F16" w:rsidRPr="00D86C9E">
              <w:rPr>
                <w:rFonts w:ascii="Cambria" w:hAnsi="Cambria"/>
                <w:b/>
                <w:bCs/>
                <w:i/>
              </w:rPr>
              <w:t xml:space="preserve">, </w:t>
            </w:r>
            <w:r w:rsidR="004D3F16" w:rsidRPr="00D86C9E">
              <w:rPr>
                <w:rFonts w:ascii="Cambria" w:hAnsi="Cambria"/>
                <w:bCs/>
                <w:i/>
              </w:rPr>
              <w:t>do vereador</w:t>
            </w:r>
            <w:r w:rsidR="00082FC5">
              <w:rPr>
                <w:rFonts w:ascii="Cambria" w:hAnsi="Cambria"/>
                <w:bCs/>
                <w:i/>
              </w:rPr>
              <w:t xml:space="preserve"> José Antonio Rodrigues, que solicita serviço de tapa-buraco na Rua Geraldo Pinto e entre as Ruas Mario </w:t>
            </w:r>
            <w:proofErr w:type="spellStart"/>
            <w:r w:rsidR="00082FC5">
              <w:rPr>
                <w:rFonts w:ascii="Cambria" w:hAnsi="Cambria"/>
                <w:bCs/>
                <w:i/>
              </w:rPr>
              <w:t>Boldrini</w:t>
            </w:r>
            <w:proofErr w:type="spellEnd"/>
            <w:r w:rsidR="00082FC5">
              <w:rPr>
                <w:rFonts w:ascii="Cambria" w:hAnsi="Cambria"/>
                <w:bCs/>
                <w:i/>
              </w:rPr>
              <w:t xml:space="preserve"> e Armando </w:t>
            </w:r>
            <w:proofErr w:type="spellStart"/>
            <w:r w:rsidR="00082FC5">
              <w:rPr>
                <w:rFonts w:ascii="Cambria" w:hAnsi="Cambria"/>
                <w:bCs/>
                <w:i/>
              </w:rPr>
              <w:t>Bacochina</w:t>
            </w:r>
            <w:proofErr w:type="spellEnd"/>
            <w:r w:rsidR="00082FC5">
              <w:rPr>
                <w:rFonts w:ascii="Cambria" w:hAnsi="Cambria"/>
                <w:bCs/>
                <w:i/>
              </w:rPr>
              <w:t xml:space="preserve">, no Jardim Primavera em todas as ruas do Distrito Industrial </w:t>
            </w:r>
            <w:proofErr w:type="spellStart"/>
            <w:r w:rsidR="00082FC5">
              <w:rPr>
                <w:rFonts w:ascii="Cambria" w:hAnsi="Cambria"/>
                <w:bCs/>
                <w:i/>
              </w:rPr>
              <w:t>Flaminio</w:t>
            </w:r>
            <w:proofErr w:type="spellEnd"/>
            <w:r w:rsidR="00082FC5">
              <w:rPr>
                <w:rFonts w:ascii="Cambria" w:hAnsi="Cambria"/>
                <w:bCs/>
                <w:i/>
              </w:rPr>
              <w:t xml:space="preserve"> de Freitas Levy, em especial entre as ruas Francisco Cândido de Pádua e Dr. José Antonio Levy. </w:t>
            </w:r>
            <w:r w:rsidR="004C1912" w:rsidRPr="00D86C9E">
              <w:rPr>
                <w:rFonts w:ascii="Cambria" w:hAnsi="Cambria"/>
                <w:b/>
                <w:i/>
              </w:rPr>
              <w:t xml:space="preserve">Indicação nº </w:t>
            </w:r>
            <w:r w:rsidR="00082FC5">
              <w:rPr>
                <w:rFonts w:ascii="Cambria" w:hAnsi="Cambria"/>
                <w:b/>
                <w:i/>
              </w:rPr>
              <w:t>457 e 458</w:t>
            </w:r>
            <w:r w:rsidR="004C1912" w:rsidRPr="00D86C9E">
              <w:rPr>
                <w:rFonts w:ascii="Cambria" w:hAnsi="Cambria"/>
                <w:b/>
                <w:i/>
              </w:rPr>
              <w:t>/202</w:t>
            </w:r>
            <w:r w:rsidR="00082FC5">
              <w:rPr>
                <w:rFonts w:ascii="Cambria" w:hAnsi="Cambria"/>
                <w:b/>
                <w:i/>
              </w:rPr>
              <w:t>2</w:t>
            </w:r>
            <w:r w:rsidR="004C1912" w:rsidRPr="00D86C9E">
              <w:rPr>
                <w:rFonts w:ascii="Cambria" w:hAnsi="Cambria"/>
                <w:b/>
                <w:i/>
              </w:rPr>
              <w:t xml:space="preserve">, </w:t>
            </w:r>
            <w:r w:rsidR="004C1912" w:rsidRPr="00D86C9E">
              <w:rPr>
                <w:rFonts w:ascii="Cambria" w:hAnsi="Cambria"/>
                <w:bCs/>
                <w:i/>
              </w:rPr>
              <w:t xml:space="preserve">do vereador </w:t>
            </w:r>
            <w:r w:rsidR="00082FC5">
              <w:rPr>
                <w:rFonts w:ascii="Cambria" w:hAnsi="Cambria"/>
                <w:bCs/>
                <w:i/>
              </w:rPr>
              <w:t>Paulo Cesar Morais de Oliveira</w:t>
            </w:r>
            <w:r w:rsidR="004C1912" w:rsidRPr="00D86C9E">
              <w:rPr>
                <w:rFonts w:ascii="Cambria" w:hAnsi="Cambria"/>
                <w:bCs/>
                <w:i/>
              </w:rPr>
              <w:t>, que solicita</w:t>
            </w:r>
            <w:r w:rsidR="00082FC5">
              <w:rPr>
                <w:rFonts w:ascii="Cambria" w:hAnsi="Cambria"/>
                <w:bCs/>
                <w:i/>
              </w:rPr>
              <w:t xml:space="preserve"> serviço de tapa-buraco na Rua Vereador Jacob </w:t>
            </w:r>
            <w:proofErr w:type="spellStart"/>
            <w:r w:rsidR="00082FC5">
              <w:rPr>
                <w:rFonts w:ascii="Cambria" w:hAnsi="Cambria"/>
                <w:bCs/>
                <w:i/>
              </w:rPr>
              <w:t>Tomazella</w:t>
            </w:r>
            <w:proofErr w:type="spellEnd"/>
            <w:r w:rsidR="00082FC5">
              <w:rPr>
                <w:rFonts w:ascii="Cambria" w:hAnsi="Cambria"/>
                <w:bCs/>
                <w:i/>
              </w:rPr>
              <w:t xml:space="preserve"> e colocação de lixeira na Rua Domingos Peruchi, em frente ao Condomínio Parque das Águas, no Bairro do Cascalho. </w:t>
            </w:r>
            <w:r w:rsidR="004C1912" w:rsidRPr="00D86C9E">
              <w:rPr>
                <w:rFonts w:ascii="Cambria" w:hAnsi="Cambria"/>
                <w:b/>
                <w:i/>
              </w:rPr>
              <w:t>Indicaç</w:t>
            </w:r>
            <w:r w:rsidR="00082FC5">
              <w:rPr>
                <w:rFonts w:ascii="Cambria" w:hAnsi="Cambria"/>
                <w:b/>
                <w:i/>
              </w:rPr>
              <w:t xml:space="preserve">ões </w:t>
            </w:r>
            <w:r w:rsidR="004C1912" w:rsidRPr="00D86C9E">
              <w:rPr>
                <w:rFonts w:ascii="Cambria" w:hAnsi="Cambria"/>
                <w:b/>
                <w:i/>
              </w:rPr>
              <w:t xml:space="preserve">nº </w:t>
            </w:r>
            <w:r w:rsidR="00082FC5">
              <w:rPr>
                <w:rFonts w:ascii="Cambria" w:hAnsi="Cambria"/>
                <w:b/>
                <w:i/>
              </w:rPr>
              <w:t>460 a 467</w:t>
            </w:r>
            <w:r w:rsidR="004C1912" w:rsidRPr="00D86C9E">
              <w:rPr>
                <w:rFonts w:ascii="Cambria" w:hAnsi="Cambria"/>
                <w:b/>
                <w:i/>
              </w:rPr>
              <w:t>/202</w:t>
            </w:r>
            <w:r w:rsidR="00082FC5">
              <w:rPr>
                <w:rFonts w:ascii="Cambria" w:hAnsi="Cambria"/>
                <w:b/>
                <w:i/>
              </w:rPr>
              <w:t>2</w:t>
            </w:r>
            <w:r w:rsidR="004C1912" w:rsidRPr="00D86C9E">
              <w:rPr>
                <w:rFonts w:ascii="Cambria" w:hAnsi="Cambria"/>
                <w:b/>
                <w:i/>
              </w:rPr>
              <w:t xml:space="preserve">, </w:t>
            </w:r>
            <w:r w:rsidR="004C1912" w:rsidRPr="00D86C9E">
              <w:rPr>
                <w:rFonts w:ascii="Cambria" w:hAnsi="Cambria"/>
                <w:bCs/>
                <w:i/>
              </w:rPr>
              <w:t xml:space="preserve">do vereador </w:t>
            </w:r>
            <w:r w:rsidR="00082FC5">
              <w:rPr>
                <w:rFonts w:ascii="Cambria" w:hAnsi="Cambria"/>
                <w:bCs/>
                <w:i/>
              </w:rPr>
              <w:t xml:space="preserve">Sérgio Balthazar Rodrigues de Oliveira, que solicita varrição e limpeza na praça situada na Avenida Carlos Hespanhol, nº 51, Jardim Bela Vista; campanhas de conscientização da população e intensificação na coleta de gorduras e óleos vegetais ao longo de todo o ano, com cronograma definido e bem divulgado; tapa-buraco no cruzamento das Ruas Lina </w:t>
            </w:r>
            <w:proofErr w:type="spellStart"/>
            <w:r w:rsidR="00082FC5">
              <w:rPr>
                <w:rFonts w:ascii="Cambria" w:hAnsi="Cambria"/>
                <w:bCs/>
                <w:i/>
              </w:rPr>
              <w:t>Belinazzo</w:t>
            </w:r>
            <w:proofErr w:type="spellEnd"/>
            <w:r w:rsidR="00082FC5">
              <w:rPr>
                <w:rFonts w:ascii="Cambria" w:hAnsi="Cambria"/>
                <w:bCs/>
                <w:i/>
              </w:rPr>
              <w:t xml:space="preserve"> Lucke e João  Peruchi, no Jardim Progresso, por todo o Distrito Industrial Flamínio de Freitas Levy e na Rua Siqueira Campos, no Centro; poda das árvores do Jardim Juventude; troca dos refletores queimados do letreiro de identificação do nome do município situado na Rua Guilherme </w:t>
            </w:r>
            <w:proofErr w:type="spellStart"/>
            <w:r w:rsidR="00082FC5">
              <w:rPr>
                <w:rFonts w:ascii="Cambria" w:hAnsi="Cambria"/>
                <w:bCs/>
                <w:i/>
              </w:rPr>
              <w:t>Krauter</w:t>
            </w:r>
            <w:proofErr w:type="spellEnd"/>
            <w:r w:rsidR="00082FC5">
              <w:rPr>
                <w:rFonts w:ascii="Cambria" w:hAnsi="Cambria"/>
                <w:bCs/>
                <w:i/>
              </w:rPr>
              <w:t>, 521, Centro e troca de placas de logradouro situadas no cruzamento entre as Ruas Visconde do Rio Branco e Siqueira Campos.</w:t>
            </w:r>
            <w:r w:rsidR="00A41553">
              <w:rPr>
                <w:rFonts w:ascii="Cambria" w:hAnsi="Cambria"/>
                <w:bCs/>
                <w:i/>
              </w:rPr>
              <w:t xml:space="preserve"> </w:t>
            </w:r>
            <w:r w:rsidR="00264B36" w:rsidRPr="00D86C9E">
              <w:rPr>
                <w:rFonts w:ascii="Cambria" w:hAnsi="Cambria"/>
                <w:b/>
                <w:i/>
              </w:rPr>
              <w:t xml:space="preserve">Moção nº </w:t>
            </w:r>
            <w:r w:rsidR="00082FC5">
              <w:rPr>
                <w:rFonts w:ascii="Cambria" w:hAnsi="Cambria"/>
                <w:b/>
                <w:i/>
              </w:rPr>
              <w:t>9</w:t>
            </w:r>
            <w:r w:rsidR="00264B36" w:rsidRPr="00D86C9E">
              <w:rPr>
                <w:rFonts w:ascii="Cambria" w:hAnsi="Cambria"/>
                <w:b/>
                <w:i/>
              </w:rPr>
              <w:t>/202</w:t>
            </w:r>
            <w:r w:rsidR="00082FC5">
              <w:rPr>
                <w:rFonts w:ascii="Cambria" w:hAnsi="Cambria"/>
                <w:b/>
                <w:i/>
              </w:rPr>
              <w:t>2</w:t>
            </w:r>
            <w:r w:rsidR="00264B36" w:rsidRPr="00D86C9E">
              <w:rPr>
                <w:rFonts w:ascii="Cambria" w:hAnsi="Cambria"/>
                <w:b/>
                <w:i/>
              </w:rPr>
              <w:t xml:space="preserve">, </w:t>
            </w:r>
            <w:r w:rsidR="00082FC5">
              <w:rPr>
                <w:rFonts w:ascii="Cambria" w:hAnsi="Cambria"/>
                <w:bCs/>
                <w:i/>
              </w:rPr>
              <w:t xml:space="preserve">da vereadora Neusa Aparecida </w:t>
            </w:r>
            <w:proofErr w:type="spellStart"/>
            <w:r w:rsidR="00082FC5">
              <w:rPr>
                <w:rFonts w:ascii="Cambria" w:hAnsi="Cambria"/>
                <w:bCs/>
                <w:i/>
              </w:rPr>
              <w:t>Damélio</w:t>
            </w:r>
            <w:proofErr w:type="spellEnd"/>
            <w:r w:rsidR="00082FC5">
              <w:rPr>
                <w:rFonts w:ascii="Cambria" w:hAnsi="Cambria"/>
                <w:bCs/>
                <w:i/>
              </w:rPr>
              <w:t xml:space="preserve"> Marcelino de Moraes</w:t>
            </w:r>
            <w:r w:rsidR="00264B36" w:rsidRPr="00D86C9E">
              <w:rPr>
                <w:rFonts w:ascii="Cambria" w:hAnsi="Cambria"/>
                <w:bCs/>
                <w:i/>
              </w:rPr>
              <w:t xml:space="preserve">, que propõe voto de congratulações </w:t>
            </w:r>
            <w:r w:rsidR="00082FC5">
              <w:rPr>
                <w:rFonts w:ascii="Cambria" w:hAnsi="Cambria"/>
                <w:bCs/>
                <w:i/>
              </w:rPr>
              <w:t xml:space="preserve">e aplausos à coordenadora municipal do EJA, Marta Lino, pela sua capacitação e formação junto ao Movimento Escola de Líderes, da Fundação Ulysses Guimarães. </w:t>
            </w:r>
            <w:r w:rsidR="00513DC5" w:rsidRPr="00D86C9E">
              <w:rPr>
                <w:rFonts w:ascii="Cambria" w:hAnsi="Cambria"/>
                <w:i/>
              </w:rPr>
              <w:t>N</w:t>
            </w:r>
            <w:r w:rsidR="00082FC5">
              <w:rPr>
                <w:rFonts w:ascii="Cambria" w:hAnsi="Cambria"/>
                <w:i/>
              </w:rPr>
              <w:t>ão houve inscrito n</w:t>
            </w:r>
            <w:r w:rsidRPr="00D86C9E">
              <w:rPr>
                <w:rFonts w:ascii="Cambria" w:hAnsi="Cambria"/>
                <w:i/>
              </w:rPr>
              <w:t xml:space="preserve">a </w:t>
            </w:r>
            <w:r w:rsidRPr="00D86C9E">
              <w:rPr>
                <w:rFonts w:ascii="Cambria" w:hAnsi="Cambria"/>
                <w:b/>
                <w:bCs/>
                <w:i/>
              </w:rPr>
              <w:t xml:space="preserve">Tribuna </w:t>
            </w:r>
            <w:r w:rsidRPr="00D86C9E">
              <w:rPr>
                <w:rFonts w:ascii="Cambria" w:hAnsi="Cambria"/>
                <w:b/>
                <w:bCs/>
                <w:i/>
              </w:rPr>
              <w:lastRenderedPageBreak/>
              <w:t>Livre</w:t>
            </w:r>
            <w:r w:rsidR="00C94026" w:rsidRPr="00D86C9E">
              <w:rPr>
                <w:rFonts w:ascii="Cambria" w:hAnsi="Cambria"/>
                <w:b/>
                <w:bCs/>
                <w:i/>
              </w:rPr>
              <w:t xml:space="preserve">, </w:t>
            </w:r>
            <w:r w:rsidR="00B32EE5" w:rsidRPr="00B32EE5">
              <w:rPr>
                <w:rFonts w:ascii="Cambria" w:hAnsi="Cambria"/>
                <w:i/>
              </w:rPr>
              <w:t>e</w:t>
            </w:r>
            <w:r w:rsidR="00B32EE5">
              <w:rPr>
                <w:rFonts w:ascii="Cambria" w:hAnsi="Cambria"/>
                <w:b/>
                <w:bCs/>
                <w:i/>
              </w:rPr>
              <w:t xml:space="preserve"> </w:t>
            </w:r>
            <w:r w:rsidR="00C94026" w:rsidRPr="00D86C9E">
              <w:rPr>
                <w:rFonts w:ascii="Cambria" w:hAnsi="Cambria"/>
                <w:i/>
              </w:rPr>
              <w:t>e</w:t>
            </w:r>
            <w:r w:rsidR="00264B36" w:rsidRPr="00D86C9E">
              <w:rPr>
                <w:rFonts w:ascii="Cambria" w:hAnsi="Cambria"/>
                <w:i/>
              </w:rPr>
              <w:t xml:space="preserve">m seguida, foi feita a entrega do diploma referente à Moção </w:t>
            </w:r>
            <w:r w:rsidR="005C7916" w:rsidRPr="00D86C9E">
              <w:rPr>
                <w:rFonts w:ascii="Cambria" w:hAnsi="Cambria"/>
                <w:i/>
              </w:rPr>
              <w:t xml:space="preserve">nº </w:t>
            </w:r>
            <w:r w:rsidR="00B32EE5">
              <w:rPr>
                <w:rFonts w:ascii="Cambria" w:hAnsi="Cambria"/>
                <w:i/>
              </w:rPr>
              <w:t>9</w:t>
            </w:r>
            <w:r w:rsidR="005C7916" w:rsidRPr="00D86C9E">
              <w:rPr>
                <w:rFonts w:ascii="Cambria" w:hAnsi="Cambria"/>
                <w:i/>
              </w:rPr>
              <w:t>/202</w:t>
            </w:r>
            <w:r w:rsidR="00B32EE5">
              <w:rPr>
                <w:rFonts w:ascii="Cambria" w:hAnsi="Cambria"/>
                <w:i/>
              </w:rPr>
              <w:t>2</w:t>
            </w:r>
            <w:r w:rsidR="005C7916" w:rsidRPr="00D86C9E">
              <w:rPr>
                <w:rFonts w:ascii="Cambria" w:hAnsi="Cambria"/>
                <w:i/>
              </w:rPr>
              <w:t xml:space="preserve">. 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B32EE5">
              <w:rPr>
                <w:rFonts w:ascii="Cambria" w:hAnsi="Cambria"/>
                <w:i/>
              </w:rPr>
              <w:t xml:space="preserve">Carlos Aparecido Barbosa, </w:t>
            </w:r>
            <w:r w:rsidRPr="00D86C9E">
              <w:rPr>
                <w:rFonts w:ascii="Cambria" w:hAnsi="Cambria"/>
                <w:i/>
              </w:rPr>
              <w:t xml:space="preserve">David Rafael Sabino de Godoy, Diego Fabiano de Oliveira, José Antonio Rodrigues, Mariana Fleury Tamiazo, Neusa Aparecida </w:t>
            </w:r>
            <w:proofErr w:type="spellStart"/>
            <w:r w:rsidRPr="00D86C9E">
              <w:rPr>
                <w:rFonts w:ascii="Cambria" w:hAnsi="Cambria"/>
                <w:i/>
              </w:rPr>
              <w:t>Damélio</w:t>
            </w:r>
            <w:proofErr w:type="spellEnd"/>
            <w:r w:rsidRPr="00D86C9E">
              <w:rPr>
                <w:rFonts w:ascii="Cambria" w:hAnsi="Cambria"/>
                <w:i/>
              </w:rPr>
              <w:t xml:space="preserve"> Marcelino de Moraes, Paulo Cesar Morais de Oliveira</w:t>
            </w:r>
            <w:r w:rsidR="00B32EE5">
              <w:rPr>
                <w:rFonts w:ascii="Cambria" w:hAnsi="Cambria"/>
                <w:i/>
              </w:rPr>
              <w:t xml:space="preserve"> e</w:t>
            </w:r>
            <w:r w:rsidRPr="00D86C9E">
              <w:rPr>
                <w:rFonts w:ascii="Cambria" w:hAnsi="Cambria"/>
                <w:i/>
              </w:rPr>
              <w:t xml:space="preserve"> Sergio Balthazar Rodrigues de Oliveira.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Projeto de Lei</w:t>
            </w:r>
            <w:r w:rsidR="00E31D2A" w:rsidRPr="00D86C9E">
              <w:rPr>
                <w:rFonts w:ascii="Cambria" w:hAnsi="Cambria"/>
                <w:b/>
                <w:bCs/>
                <w:i/>
              </w:rPr>
              <w:t xml:space="preserve"> </w:t>
            </w:r>
            <w:r w:rsidR="009C1786" w:rsidRPr="00D86C9E">
              <w:rPr>
                <w:rFonts w:ascii="Cambria" w:hAnsi="Cambria"/>
                <w:b/>
                <w:bCs/>
                <w:i/>
              </w:rPr>
              <w:t>nº</w:t>
            </w:r>
            <w:r w:rsidR="00E31D2A" w:rsidRPr="00D86C9E">
              <w:rPr>
                <w:rFonts w:ascii="Cambria" w:hAnsi="Cambria"/>
                <w:b/>
                <w:bCs/>
                <w:i/>
              </w:rPr>
              <w:t xml:space="preserve"> </w:t>
            </w:r>
            <w:r w:rsidR="00B32EE5">
              <w:rPr>
                <w:rFonts w:ascii="Cambria" w:hAnsi="Cambria"/>
                <w:b/>
                <w:bCs/>
                <w:i/>
              </w:rPr>
              <w:t>20</w:t>
            </w:r>
            <w:r w:rsidR="00E31D2A" w:rsidRPr="00D86C9E">
              <w:rPr>
                <w:rFonts w:ascii="Cambria" w:hAnsi="Cambria"/>
                <w:b/>
                <w:bCs/>
                <w:i/>
              </w:rPr>
              <w:t>/202</w:t>
            </w:r>
            <w:r w:rsidR="00B32EE5">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B32EE5">
              <w:rPr>
                <w:rFonts w:ascii="Cambria" w:hAnsi="Cambria"/>
                <w:i/>
              </w:rPr>
              <w:t xml:space="preserve">dá nova redação aos </w:t>
            </w:r>
            <w:proofErr w:type="spellStart"/>
            <w:r w:rsidR="00B32EE5">
              <w:rPr>
                <w:rFonts w:ascii="Cambria" w:hAnsi="Cambria"/>
                <w:i/>
              </w:rPr>
              <w:t>arts</w:t>
            </w:r>
            <w:proofErr w:type="spellEnd"/>
            <w:r w:rsidR="00B32EE5">
              <w:rPr>
                <w:rFonts w:ascii="Cambria" w:hAnsi="Cambria"/>
                <w:i/>
              </w:rPr>
              <w:t xml:space="preserve">. 1º, 3º, 4º e 6º e derroga o art. 5º da Lei nº 3030, de 20 de janeiro de 2017, que cria o Programa de Bolsas de Estudos no Município de Cordeirópolis e dá outras providências. </w:t>
            </w:r>
            <w:r w:rsidR="00A41553">
              <w:rPr>
                <w:rFonts w:ascii="Cambria" w:hAnsi="Cambria"/>
                <w:i/>
              </w:rPr>
              <w:t xml:space="preserve">O Sr. Presidente disse que o projeto altera artigos da Lei nº 3030/2017, sobre programa de bolsas de estudo, beneficiando alunos que trabalham no município e atualizando o valor de acordo com a inflação. </w:t>
            </w:r>
            <w:r w:rsidR="00B32EE5">
              <w:rPr>
                <w:rFonts w:ascii="Cambria" w:hAnsi="Cambria"/>
                <w:i/>
              </w:rPr>
              <w:t>Em discussão</w:t>
            </w:r>
            <w:r w:rsidR="00A41553">
              <w:rPr>
                <w:rFonts w:ascii="Cambria" w:hAnsi="Cambria"/>
                <w:i/>
              </w:rPr>
              <w:t>, Anderson Hespanhol disse que o vereador tem obrigação de participar das comissões, o projeto veio hoje e explicou os motivos por não constar sua assinatura, dizendo que o projeto foi à votação sem manifestação das comissões. José Antonio disse que o projeto é importante pois desperta nos jovens a vontade de voltar a estudar, dando várias opções para que eles ganhem estas bolsas, permitindo que os interessados prestem concurso e saiam da faculdade sabendo, pedindo para que os jovens aproveitem. Carlos Barbosa disse que o projeto também aumenta as cotas. David Godoy disse que a cidade está na frente em relação a outras, o projeto pensa muito na educação, teve reunião com jovens que o procuram sobre bolsas de estudo, são cursos que mudam a vida dos jovens e as bolsas dão oportunidade ao público que não faz faculdade para fora ou presencial, parabenizando a Secretaria de Educação pela medida. Sérgio Balthazar disse que o prefeito já tinha pedido há algum tempo que o projeto fosse votado, pois ele está nas comissões há duas ou três semanas, parabenizando aos membros da Comissão de Justiça e Redação por exigir a documentação necessária da Prefeitura</w:t>
            </w:r>
            <w:r w:rsidR="003A4627">
              <w:rPr>
                <w:rFonts w:ascii="Cambria" w:hAnsi="Cambria"/>
                <w:i/>
              </w:rPr>
              <w:t xml:space="preserve">; disse que entende o vereador Anderson, não gosta de receber projetos neste caso. O Sr. Presidente disse que o projeto entrou no dia 26 de abril. Sérgio Balthazar parabenizou o prefeito e a Secretária da Educação por incentivar as pessoas a estudar e se formar, pois o Brasil está atrás dos países europeus por falta de investimento na educação e é necessário que as pessoas sejam incentivadas a estudar, especialmente aqueles que pararam e depois retornaram. Neusa </w:t>
            </w:r>
            <w:proofErr w:type="spellStart"/>
            <w:r w:rsidR="003A4627">
              <w:rPr>
                <w:rFonts w:ascii="Cambria" w:hAnsi="Cambria"/>
                <w:i/>
              </w:rPr>
              <w:t>Damélio</w:t>
            </w:r>
            <w:proofErr w:type="spellEnd"/>
            <w:r w:rsidR="003A4627">
              <w:rPr>
                <w:rFonts w:ascii="Cambria" w:hAnsi="Cambria"/>
                <w:i/>
              </w:rPr>
              <w:t xml:space="preserve"> citou Maria do Carmo e a homenageada de hoje. Disse que ela, Sérgio e Anderson estão na mesma comissão e está incomodada pelo projeto chegar em cima da hora, mesmo tendo chegado dia 26 de abril, dizendo que é necessário os projetos chegarem com mais tempo nas comissões, mas está confortável em votar, pois deu tempo de ler e ele é muito importante. Em aparte, Anderson Hespanhol disse que segue o Regimento Interno e que deveria existir reuniões das comissões com atas; falou que o projeto já existe mas está ampliando para quem trabalha na cidade; falou que o projeto chegou à sua comissão entre 11 e meio dia, não participando de reunião nenhuma e por isso o parecer não tem sua assinatura. O Sr. Presidente disse que a observação do vereador é procedente. Diego Fabiano citou a presença da Presidente do MDB Mulher e da homenageada e que a educação transforma vidas; falou que a vereadora recebeu questionamento da vereadora Mariana Tamiazo, foi questionada a contabilidade da Prefeitura, que encaminhou o impacto orçamentário e respondeu as dúvidas surgidas; tranquilizou os vereadores, dizendo que o projeto foi minuciosamente estudado, dando segurança através do trabalho da Comissão de Justiça e Redação. Mariana Tamiazo disse que informou aos vereadores os documentos faltantes, pedindo que o Impacto Orçamentário venha junto com o projeto, principalmente devido aos apontamentos da Diretoria Jurídica, falando que no orçamento estava reservado R$ 600 mil e questionou de onde viriam os outros R$ 400 mil; que falta atenção da Prefeitura ao fazer um projeto com os documentos necessários</w:t>
            </w:r>
            <w:r w:rsidR="008B22AA">
              <w:rPr>
                <w:rFonts w:ascii="Cambria" w:hAnsi="Cambria"/>
                <w:i/>
              </w:rPr>
              <w:t xml:space="preserve">; que veio faltando documentação e temos que segurar para que seja corrigido, permitindo que as comissões façam seu papel. Falou que houve aumento no repasse, dando mais oportunidades à população e que tem muita importância, mas </w:t>
            </w:r>
            <w:r w:rsidR="008B22AA">
              <w:rPr>
                <w:rFonts w:ascii="Cambria" w:hAnsi="Cambria"/>
                <w:i/>
              </w:rPr>
              <w:lastRenderedPageBreak/>
              <w:t xml:space="preserve">precisamos tomar cuidado. Paulo Cesar disse que é necessária mais atenção com os projetos enviados às Comissões, pois as falhas poderiam ser corrigidas antes do projeto ser enviado e espera que isto não se repita. Falou da sua satisfação em votar um projeto direcionado aos interessados em se tornar alguém melhor e só a educação muda o País. Falou que está confortável em votar favorável, agradecendo à prefeitura por suprir as necessidades da população. Em aparte, Sérgio Balthazar registrou a presença da Maria do Carmo, presidente do MDB Mulher, manifestando sua satisfação em recebê-la. Falou que está no seu quinto mandato, participando anteriormente das administrações Elias, Féio e Amarildo, e que isto era discutido desde este período; que não é o primeiro nem o último projeto que será discutido e as comissões existem para não passar despercebidas as falhas e que a discussão continuará a ser feita nos próximos dois anos e meio. Paulo Cesar disse que gosta de projetos que dão oportunidade a jovens, dizendo-se feliz e que fez sua faculdade de administração come este incentivo. </w:t>
            </w:r>
            <w:r w:rsidR="00E31D2A" w:rsidRPr="00D86C9E">
              <w:rPr>
                <w:rFonts w:ascii="Cambria" w:hAnsi="Cambria"/>
                <w:i/>
              </w:rPr>
              <w:t>Em votação simbólica, foi aprovado pela unanimidade dos votantes.</w:t>
            </w:r>
            <w:r w:rsidR="00DC3205" w:rsidRPr="00D86C9E">
              <w:rPr>
                <w:rFonts w:ascii="Cambria" w:hAnsi="Cambria"/>
                <w:bCs/>
                <w:i/>
              </w:rPr>
              <w:t xml:space="preserve"> </w:t>
            </w:r>
            <w:r w:rsidR="00B32EE5" w:rsidRPr="00D86C9E">
              <w:rPr>
                <w:rFonts w:ascii="Cambria" w:hAnsi="Cambria"/>
                <w:b/>
                <w:i/>
              </w:rPr>
              <w:t xml:space="preserve">Projeto de Lei nº </w:t>
            </w:r>
            <w:r w:rsidR="00B32EE5">
              <w:rPr>
                <w:rFonts w:ascii="Cambria" w:hAnsi="Cambria"/>
                <w:b/>
                <w:i/>
              </w:rPr>
              <w:t>28</w:t>
            </w:r>
            <w:r w:rsidR="00B32EE5" w:rsidRPr="00D86C9E">
              <w:rPr>
                <w:rFonts w:ascii="Cambria" w:hAnsi="Cambria"/>
                <w:b/>
                <w:i/>
              </w:rPr>
              <w:t>/202</w:t>
            </w:r>
            <w:r w:rsidR="00B32EE5">
              <w:rPr>
                <w:rFonts w:ascii="Cambria" w:hAnsi="Cambria"/>
                <w:b/>
                <w:i/>
              </w:rPr>
              <w:t>2</w:t>
            </w:r>
            <w:r w:rsidR="00B32EE5" w:rsidRPr="00D86C9E">
              <w:rPr>
                <w:rFonts w:ascii="Cambria" w:hAnsi="Cambria"/>
                <w:b/>
                <w:i/>
              </w:rPr>
              <w:t xml:space="preserve">, </w:t>
            </w:r>
            <w:r w:rsidR="00B32EE5" w:rsidRPr="00D86C9E">
              <w:rPr>
                <w:rFonts w:ascii="Cambria" w:hAnsi="Cambria"/>
                <w:bCs/>
                <w:i/>
              </w:rPr>
              <w:t xml:space="preserve">do Poder Executivo, que </w:t>
            </w:r>
            <w:r w:rsidR="00B32EE5">
              <w:rPr>
                <w:rFonts w:ascii="Cambria" w:hAnsi="Cambria"/>
                <w:bCs/>
                <w:i/>
              </w:rPr>
              <w:t xml:space="preserve">autoriza a desafetação de área institucional e afetação como bem dominial do Município, para fins de loteamento residencial, e dá outras providências. </w:t>
            </w:r>
            <w:r w:rsidR="008B22AA">
              <w:rPr>
                <w:rFonts w:ascii="Cambria" w:hAnsi="Cambria"/>
                <w:bCs/>
                <w:i/>
              </w:rPr>
              <w:t xml:space="preserve">O Sr. Presidente disse que é a desafetação de uma área no Distrito Industrial Flamínio de Freitas Levy. </w:t>
            </w:r>
            <w:r w:rsidR="00B32EE5" w:rsidRPr="00D86C9E">
              <w:rPr>
                <w:rFonts w:ascii="Cambria" w:hAnsi="Cambria"/>
                <w:bCs/>
                <w:i/>
              </w:rPr>
              <w:t xml:space="preserve">Em discussão, </w:t>
            </w:r>
            <w:r w:rsidR="008B22AA">
              <w:rPr>
                <w:rFonts w:ascii="Cambria" w:hAnsi="Cambria"/>
                <w:bCs/>
                <w:i/>
              </w:rPr>
              <w:t xml:space="preserve">nenhum vereador se manifestou. </w:t>
            </w:r>
            <w:r w:rsidR="00E31D2A" w:rsidRPr="00D86C9E">
              <w:rPr>
                <w:rFonts w:ascii="Cambria" w:hAnsi="Cambria"/>
                <w:bCs/>
                <w:i/>
              </w:rPr>
              <w:t xml:space="preserve">Em votação </w:t>
            </w:r>
            <w:r w:rsidR="00B32EE5">
              <w:rPr>
                <w:rFonts w:ascii="Cambria" w:hAnsi="Cambria"/>
                <w:bCs/>
                <w:i/>
              </w:rPr>
              <w:t xml:space="preserve">nominal, recebeu votos favoráveis dos vereadores </w:t>
            </w:r>
            <w:r w:rsidR="00B32EE5" w:rsidRPr="00D86C9E">
              <w:rPr>
                <w:rFonts w:ascii="Cambria" w:hAnsi="Cambria"/>
                <w:i/>
              </w:rPr>
              <w:t xml:space="preserve">Anderson Antonio Hespanhol, </w:t>
            </w:r>
            <w:r w:rsidR="00B32EE5">
              <w:rPr>
                <w:rFonts w:ascii="Cambria" w:hAnsi="Cambria"/>
                <w:i/>
              </w:rPr>
              <w:t xml:space="preserve">Carlos Aparecido Barbosa, </w:t>
            </w:r>
            <w:r w:rsidR="00B32EE5" w:rsidRPr="00D86C9E">
              <w:rPr>
                <w:rFonts w:ascii="Cambria" w:hAnsi="Cambria"/>
                <w:i/>
              </w:rPr>
              <w:t xml:space="preserve">David Rafael Sabino de Godoy, Diego Fabiano de Oliveira, José Antonio Rodrigues, Mariana Fleury Tamiazo, Neusa Aparecida </w:t>
            </w:r>
            <w:proofErr w:type="spellStart"/>
            <w:r w:rsidR="00B32EE5" w:rsidRPr="00D86C9E">
              <w:rPr>
                <w:rFonts w:ascii="Cambria" w:hAnsi="Cambria"/>
                <w:i/>
              </w:rPr>
              <w:t>Damélio</w:t>
            </w:r>
            <w:proofErr w:type="spellEnd"/>
            <w:r w:rsidR="00B32EE5" w:rsidRPr="00D86C9E">
              <w:rPr>
                <w:rFonts w:ascii="Cambria" w:hAnsi="Cambria"/>
                <w:i/>
              </w:rPr>
              <w:t xml:space="preserve"> Marcelino de Moraes, Paulo Cesar Morais de Oliveira</w:t>
            </w:r>
            <w:r w:rsidR="00B32EE5">
              <w:rPr>
                <w:rFonts w:ascii="Cambria" w:hAnsi="Cambria"/>
                <w:i/>
              </w:rPr>
              <w:t xml:space="preserve"> e</w:t>
            </w:r>
            <w:r w:rsidR="00B32EE5" w:rsidRPr="00D86C9E">
              <w:rPr>
                <w:rFonts w:ascii="Cambria" w:hAnsi="Cambria"/>
                <w:i/>
              </w:rPr>
              <w:t xml:space="preserve"> Sergio Balthazar Rodrigues de Oliveira</w:t>
            </w:r>
            <w:r w:rsidR="00B32EE5">
              <w:rPr>
                <w:rFonts w:ascii="Cambria" w:hAnsi="Cambria"/>
                <w:i/>
              </w:rPr>
              <w:t xml:space="preserve"> </w:t>
            </w:r>
            <w:r w:rsidR="00B32EE5">
              <w:rPr>
                <w:rFonts w:ascii="Cambria" w:hAnsi="Cambria"/>
                <w:bCs/>
                <w:i/>
              </w:rPr>
              <w:t>e foi aprovado.</w:t>
            </w:r>
            <w:r w:rsidR="00E31D2A" w:rsidRPr="00D86C9E">
              <w:rPr>
                <w:rFonts w:ascii="Cambria" w:hAnsi="Cambria"/>
                <w:bCs/>
                <w:i/>
              </w:rPr>
              <w:t xml:space="preserve"> </w:t>
            </w:r>
            <w:r w:rsidR="00E31D2A" w:rsidRPr="00D86C9E">
              <w:rPr>
                <w:rFonts w:ascii="Cambria" w:hAnsi="Cambria"/>
                <w:b/>
                <w:i/>
              </w:rPr>
              <w:t xml:space="preserve">Projeto de Lei nº </w:t>
            </w:r>
            <w:r w:rsidR="00B32EE5">
              <w:rPr>
                <w:rFonts w:ascii="Cambria" w:hAnsi="Cambria"/>
                <w:b/>
                <w:i/>
              </w:rPr>
              <w:t>27</w:t>
            </w:r>
            <w:r w:rsidR="00E31D2A" w:rsidRPr="00D86C9E">
              <w:rPr>
                <w:rFonts w:ascii="Cambria" w:hAnsi="Cambria"/>
                <w:b/>
                <w:i/>
              </w:rPr>
              <w:t>/202</w:t>
            </w:r>
            <w:r w:rsidR="00B32EE5">
              <w:rPr>
                <w:rFonts w:ascii="Cambria" w:hAnsi="Cambria"/>
                <w:b/>
                <w:i/>
              </w:rPr>
              <w:t>2</w:t>
            </w:r>
            <w:r w:rsidR="00E31D2A" w:rsidRPr="00D86C9E">
              <w:rPr>
                <w:rFonts w:ascii="Cambria" w:hAnsi="Cambria"/>
                <w:b/>
                <w:i/>
              </w:rPr>
              <w:t xml:space="preserve">, </w:t>
            </w:r>
            <w:r w:rsidR="00E31D2A" w:rsidRPr="00D86C9E">
              <w:rPr>
                <w:rFonts w:ascii="Cambria" w:hAnsi="Cambria"/>
                <w:bCs/>
                <w:i/>
              </w:rPr>
              <w:t xml:space="preserve">do </w:t>
            </w:r>
            <w:r w:rsidR="00B32EE5">
              <w:rPr>
                <w:rFonts w:ascii="Cambria" w:hAnsi="Cambria"/>
                <w:bCs/>
                <w:i/>
              </w:rPr>
              <w:t>vereador Diego Fabiano de Oliveira</w:t>
            </w:r>
            <w:r w:rsidR="00E31D2A" w:rsidRPr="00D86C9E">
              <w:rPr>
                <w:rFonts w:ascii="Cambria" w:hAnsi="Cambria"/>
                <w:bCs/>
                <w:i/>
              </w:rPr>
              <w:t>, que</w:t>
            </w:r>
            <w:r w:rsidR="00B32EE5">
              <w:rPr>
                <w:rFonts w:ascii="Cambria" w:hAnsi="Cambria"/>
                <w:bCs/>
                <w:i/>
              </w:rPr>
              <w:t xml:space="preserve"> dá denominação ao Quiosque 01 do Lago União de “Antonio Carlos Massa”. </w:t>
            </w:r>
            <w:r w:rsidR="00E31D2A" w:rsidRPr="00D86C9E">
              <w:rPr>
                <w:rFonts w:ascii="Cambria" w:hAnsi="Cambria"/>
                <w:bCs/>
                <w:i/>
              </w:rPr>
              <w:t>Em discussão</w:t>
            </w:r>
            <w:r w:rsidR="00DC3205" w:rsidRPr="00D86C9E">
              <w:rPr>
                <w:rFonts w:ascii="Cambria" w:hAnsi="Cambria"/>
                <w:bCs/>
                <w:i/>
              </w:rPr>
              <w:t>,</w:t>
            </w:r>
            <w:r w:rsidR="008B22AA">
              <w:rPr>
                <w:rFonts w:ascii="Cambria" w:hAnsi="Cambria"/>
                <w:bCs/>
                <w:i/>
              </w:rPr>
              <w:t xml:space="preserve"> Diego Fabiano disse que o homenageado tem 82 anos e o pedido foi feito pela Vice-Prefeita Fátima Celin, pois ele está sempre no Lago União, faz um trabalho voluntário e contribuiu para a construção deste quiosque, bem como na limpeza, lembrando que ele é do município de </w:t>
            </w:r>
            <w:proofErr w:type="spellStart"/>
            <w:r w:rsidR="008B22AA">
              <w:rPr>
                <w:rFonts w:ascii="Cambria" w:hAnsi="Cambria"/>
                <w:bCs/>
                <w:i/>
              </w:rPr>
              <w:t>Cataguases</w:t>
            </w:r>
            <w:proofErr w:type="spellEnd"/>
            <w:r w:rsidR="008B22AA">
              <w:rPr>
                <w:rFonts w:ascii="Cambria" w:hAnsi="Cambria"/>
                <w:bCs/>
                <w:i/>
              </w:rPr>
              <w:t xml:space="preserve"> e que há um apelo popular muito grande na denominação. Falou que é uma homenagem simples para valorizar as pessoas enquanto estão vivas </w:t>
            </w:r>
            <w:r w:rsidR="00B91261">
              <w:rPr>
                <w:rFonts w:ascii="Cambria" w:hAnsi="Cambria"/>
                <w:bCs/>
                <w:i/>
              </w:rPr>
              <w:t xml:space="preserve">e que ajudam a construir a cidade, colocando a mão na massa pelo bem de todos. Reafirmou que o projeto atende ao apelo popular e como forma de homenagem. Sérgio Balthazar parabenizou pela iniciativa e atender a sugestão da Vice-Prefeita, pois sempre conversa com a Roseli e algumas pessoas incorporaram o Lago União, que está desta forma por causa delas, que não são funcionárias da Prefeitura. Falou que o homenageado é pai de uma pessoa que tem muita estima e porque ele está lá todos os dias ajudando no local, lembrando que estará na inauguração. </w:t>
            </w:r>
            <w:r w:rsidR="00E31D2A" w:rsidRPr="00D86C9E">
              <w:rPr>
                <w:rFonts w:ascii="Cambria" w:hAnsi="Cambria"/>
                <w:bCs/>
                <w:i/>
              </w:rPr>
              <w:t xml:space="preserve">Em votação simbólica, foi aprovado pela unanimidade dos votantes. </w:t>
            </w:r>
            <w:r w:rsidRPr="00D86C9E">
              <w:rPr>
                <w:rFonts w:ascii="Cambria" w:hAnsi="Cambria"/>
                <w:i/>
              </w:rPr>
              <w:t xml:space="preserve">Encerrada a </w:t>
            </w:r>
            <w:r w:rsidRPr="00D86C9E">
              <w:rPr>
                <w:rFonts w:ascii="Cambria" w:hAnsi="Cambria"/>
                <w:b/>
                <w:bCs/>
                <w:i/>
              </w:rPr>
              <w:t xml:space="preserve">Ordem do Dia, </w:t>
            </w:r>
            <w:r w:rsidR="00B91261">
              <w:rPr>
                <w:rFonts w:ascii="Cambria" w:hAnsi="Cambria"/>
                <w:i/>
              </w:rPr>
              <w:t xml:space="preserve">foi suspensa a sessão feita a entrega do diploma referente à Moção nº 9/2022. Terminada a homenagem, foi reaberta a sessão, </w:t>
            </w:r>
            <w:r w:rsidRPr="00D86C9E">
              <w:rPr>
                <w:rFonts w:ascii="Cambria" w:hAnsi="Cambria"/>
                <w:i/>
              </w:rPr>
              <w:t>pass</w:t>
            </w:r>
            <w:r w:rsidR="00B91261">
              <w:rPr>
                <w:rFonts w:ascii="Cambria" w:hAnsi="Cambria"/>
                <w:i/>
              </w:rPr>
              <w:t>ando</w:t>
            </w:r>
            <w:r w:rsidRPr="00D86C9E">
              <w:rPr>
                <w:rFonts w:ascii="Cambria" w:hAnsi="Cambria"/>
                <w:i/>
              </w:rPr>
              <w:t xml:space="preserve">-se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CE4EE7">
              <w:rPr>
                <w:rFonts w:ascii="Cambria" w:hAnsi="Cambria"/>
                <w:i/>
              </w:rPr>
              <w:t xml:space="preserve">Neusa </w:t>
            </w:r>
            <w:proofErr w:type="spellStart"/>
            <w:r w:rsidR="00CE4EE7">
              <w:rPr>
                <w:rFonts w:ascii="Cambria" w:hAnsi="Cambria"/>
                <w:i/>
              </w:rPr>
              <w:t>Damélio</w:t>
            </w:r>
            <w:proofErr w:type="spellEnd"/>
            <w:r w:rsidR="00CE4EE7">
              <w:rPr>
                <w:rFonts w:ascii="Cambria" w:hAnsi="Cambria"/>
                <w:i/>
              </w:rPr>
              <w:t xml:space="preserve"> falou sobre sua indicação relacionada ao Bairro do Cascalho, dizendo que a rua fica atrás da Igreja de Nossa Senhora da Assunção, lembrando que as coroações, uma festa muito frequentada por pessoas de fora e a preocupação com o turismo, o SAAE está passando a rede de água tratada naquela rua e foi pedido que ela solicitasse a captação de águas pluviais provenientes da escola e da igreja, que atingem também o campo de futebol, também o alargamento da rua, que é útil para a escola, a igreja e o campo, locais movimentados e que necessitam da manutenção. Disse que aumentaram os casos de </w:t>
            </w:r>
            <w:proofErr w:type="spellStart"/>
            <w:r w:rsidR="00CE4EE7">
              <w:rPr>
                <w:rFonts w:ascii="Cambria" w:hAnsi="Cambria"/>
                <w:i/>
              </w:rPr>
              <w:t>Covid</w:t>
            </w:r>
            <w:proofErr w:type="spellEnd"/>
            <w:r w:rsidR="00CE4EE7">
              <w:rPr>
                <w:rFonts w:ascii="Cambria" w:hAnsi="Cambria"/>
                <w:i/>
              </w:rPr>
              <w:t xml:space="preserve"> e as mortes decorrentes da doença, e se tudo correr bem, iremos ter eventos durante o mês de junho, bem como os shows e a Festa do Peão e por isso solicitou a volta do “</w:t>
            </w:r>
            <w:proofErr w:type="spellStart"/>
            <w:r w:rsidR="00CE4EE7">
              <w:rPr>
                <w:rFonts w:ascii="Cambria" w:hAnsi="Cambria"/>
                <w:i/>
              </w:rPr>
              <w:t>Combíblia</w:t>
            </w:r>
            <w:proofErr w:type="spellEnd"/>
            <w:r w:rsidR="00CE4EE7">
              <w:rPr>
                <w:rFonts w:ascii="Cambria" w:hAnsi="Cambria"/>
                <w:i/>
              </w:rPr>
              <w:t xml:space="preserve">”, juntamente com o vereador José Antonio. Falou que no dia 11 haverá a “Virada da Saúde” no PSF do Centro, até às 16 horas, onde será inaugurado o PAD – Programa de Atendimento Domiciliar, uma nova forma de atendimento a acamados e com vulnerabilidade e que também será realizada campanha de doação de sangue pelo Rotary </w:t>
            </w:r>
            <w:proofErr w:type="spellStart"/>
            <w:r w:rsidR="00CE4EE7">
              <w:rPr>
                <w:rFonts w:ascii="Cambria" w:hAnsi="Cambria"/>
                <w:i/>
              </w:rPr>
              <w:t>Club</w:t>
            </w:r>
            <w:proofErr w:type="spellEnd"/>
            <w:r w:rsidR="00CE4EE7">
              <w:rPr>
                <w:rFonts w:ascii="Cambria" w:hAnsi="Cambria"/>
                <w:i/>
              </w:rPr>
              <w:t xml:space="preserve"> a partir das 8 horas dentro do “Junho </w:t>
            </w:r>
            <w:r w:rsidR="00CE4EE7">
              <w:rPr>
                <w:rFonts w:ascii="Cambria" w:hAnsi="Cambria"/>
                <w:i/>
              </w:rPr>
              <w:lastRenderedPageBreak/>
              <w:t xml:space="preserve">Vermelho”. Ressaltou a importância da vacinação contra o </w:t>
            </w:r>
            <w:proofErr w:type="spellStart"/>
            <w:r w:rsidR="00CE4EE7">
              <w:rPr>
                <w:rFonts w:ascii="Cambria" w:hAnsi="Cambria"/>
                <w:i/>
              </w:rPr>
              <w:t>Covid</w:t>
            </w:r>
            <w:proofErr w:type="spellEnd"/>
            <w:r w:rsidR="00CE4EE7">
              <w:rPr>
                <w:rFonts w:ascii="Cambria" w:hAnsi="Cambria"/>
                <w:i/>
              </w:rPr>
              <w:t xml:space="preserve">, dizendo que entrou um positivado que não tinha tomado nenhuma dose, na faixa dos 40 anos, pedindo à população que tome todas as doses da vacina para que não haja uma nova onda. Falou que participou junto com o vereador David Godoy da visita do Governador do Estado a Rio Claro. Disse que participou no CCI um evento com o Sérgio </w:t>
            </w:r>
            <w:proofErr w:type="spellStart"/>
            <w:r w:rsidR="00CE4EE7">
              <w:rPr>
                <w:rFonts w:ascii="Cambria" w:hAnsi="Cambria"/>
                <w:i/>
              </w:rPr>
              <w:t>Litholdo</w:t>
            </w:r>
            <w:proofErr w:type="spellEnd"/>
            <w:r w:rsidR="00CE4EE7">
              <w:rPr>
                <w:rFonts w:ascii="Cambria" w:hAnsi="Cambria"/>
                <w:i/>
              </w:rPr>
              <w:t>, que trabalha com hortas comunitárias há mais de 40 anos, especialmente sobre vida saudável e que o ser humano precisa estudar dos 0 aos 30</w:t>
            </w:r>
            <w:r w:rsidR="005F4999">
              <w:rPr>
                <w:rFonts w:ascii="Cambria" w:hAnsi="Cambria"/>
                <w:i/>
              </w:rPr>
              <w:t xml:space="preserve"> anos</w:t>
            </w:r>
            <w:r w:rsidR="00CE4EE7">
              <w:rPr>
                <w:rFonts w:ascii="Cambria" w:hAnsi="Cambria"/>
                <w:i/>
              </w:rPr>
              <w:t xml:space="preserve">, usar tudo o que aprendeu dos 30 a 60 </w:t>
            </w:r>
            <w:r w:rsidR="005F4999">
              <w:rPr>
                <w:rFonts w:ascii="Cambria" w:hAnsi="Cambria"/>
                <w:i/>
              </w:rPr>
              <w:t xml:space="preserve">anos e dos 60 aos 90 ensinar, dizendo que os idosos são abandonados numa clínica porque seriam um “estorvo” e incomodando, ao invés de se aproveitar de um livro. Falou que amanhã está começando o “Junho Verde”, com atividades na Secretaria Municipal de Meio Ambiente. Sérgio Balthazar fez sua saudação inicial, dizendo que ainda não perdeu o hábito de usar máscara não só para se proteger como aos outros, pois as gotículas de saliva que saem da boca produzem contaminação e precisamos tomar este cuidado. Mostrou que o álcool gel foi o parceiro de todos e que a sorte é que as pessoas se vacinaram, impedindo que aconteça o ocorrido há dois anos, lembrando que o vírus é mutante e não podemos “dar sopa pro azar”. Disse que verde é uma cor maravilhosa, e que inspira sempre a vitória, lembrando que tem uma lei de coleta com segurança de óleos e gorduras, lembrando que as pessoas passam nas casas pedindo e é necessário que a lei seja efetivamente cumprida na cidade; que as pessoas jogam as frituras no ralo, que causa estragos nas tubulações e contamina os rios. Falou que é necessário aumentar a coleta destes materiais, principalmente durante o “Junho Verde”; falou que é necessário diminuir a intolerância étnica, o preconceito racial e de preferência sexual, que está aumentando cada vez mais, perguntando quem está errado e por que isso acontece. Citou episódio ocorrido na semana passada, lembrando-se da comoção mundial com o assassinato de um negro por policiais nos Estados Unidos, exibindo vídeos </w:t>
            </w:r>
            <w:r w:rsidR="00A8788D">
              <w:rPr>
                <w:rFonts w:ascii="Cambria" w:hAnsi="Cambria"/>
                <w:i/>
              </w:rPr>
              <w:t xml:space="preserve">sobre </w:t>
            </w:r>
            <w:proofErr w:type="spellStart"/>
            <w:r w:rsidR="00A8788D">
              <w:rPr>
                <w:rFonts w:ascii="Cambria" w:hAnsi="Cambria"/>
                <w:i/>
              </w:rPr>
              <w:t>Genivaldo</w:t>
            </w:r>
            <w:proofErr w:type="spellEnd"/>
            <w:r w:rsidR="00A8788D">
              <w:rPr>
                <w:rFonts w:ascii="Cambria" w:hAnsi="Cambria"/>
                <w:i/>
              </w:rPr>
              <w:t xml:space="preserve">, um negro da favela indefeso morto pela polícia, que foi abordado por não utilizar capacete, destacando que o Presidente da República também fez o mesmo e nada ocorreu. </w:t>
            </w:r>
            <w:r w:rsidR="00B958D5">
              <w:rPr>
                <w:rFonts w:ascii="Cambria" w:hAnsi="Cambria"/>
                <w:i/>
              </w:rPr>
              <w:t>Falou que os policiais pisaram na garganta e sufocaram um negro, e que deveriam estar ali nos defendendo, perguntando o que move a pessoa matar seu semelhante. Pediu para que todos se imaginem no lugar dele, lembrando das pessoas que são atingidas por “</w:t>
            </w:r>
            <w:r w:rsidR="00B958D5">
              <w:rPr>
                <w:rFonts w:ascii="Cambria" w:hAnsi="Cambria"/>
                <w:iCs/>
              </w:rPr>
              <w:t xml:space="preserve">spray </w:t>
            </w:r>
            <w:r w:rsidR="00B958D5" w:rsidRPr="00B958D5">
              <w:rPr>
                <w:rFonts w:ascii="Cambria" w:hAnsi="Cambria"/>
                <w:i/>
              </w:rPr>
              <w:t>de pimenta</w:t>
            </w:r>
            <w:r w:rsidR="00B958D5">
              <w:rPr>
                <w:rFonts w:ascii="Cambria" w:hAnsi="Cambria"/>
                <w:iCs/>
              </w:rPr>
              <w:t xml:space="preserve">” </w:t>
            </w:r>
            <w:r w:rsidR="00B958D5">
              <w:rPr>
                <w:rFonts w:ascii="Cambria" w:hAnsi="Cambria"/>
                <w:i/>
              </w:rPr>
              <w:t xml:space="preserve">em manifestações e que isto foi feito por alguém que deveria ser confiável, um policial. </w:t>
            </w:r>
            <w:r w:rsidR="00A8788D">
              <w:rPr>
                <w:rFonts w:ascii="Cambria" w:hAnsi="Cambria"/>
                <w:i/>
              </w:rPr>
              <w:t xml:space="preserve">Perguntou se o Brasil é um mundo sem lei, pois os policiais foram afastados, mas </w:t>
            </w:r>
            <w:proofErr w:type="spellStart"/>
            <w:r w:rsidR="00A8788D">
              <w:rPr>
                <w:rFonts w:ascii="Cambria" w:hAnsi="Cambria"/>
                <w:i/>
              </w:rPr>
              <w:t>Genivaldo</w:t>
            </w:r>
            <w:proofErr w:type="spellEnd"/>
            <w:r w:rsidR="00A8788D">
              <w:rPr>
                <w:rFonts w:ascii="Cambria" w:hAnsi="Cambria"/>
                <w:i/>
              </w:rPr>
              <w:t xml:space="preserve"> não voltou à vida, bem com o George </w:t>
            </w:r>
            <w:proofErr w:type="spellStart"/>
            <w:r w:rsidR="00A8788D">
              <w:rPr>
                <w:rFonts w:ascii="Cambria" w:hAnsi="Cambria"/>
                <w:i/>
              </w:rPr>
              <w:t>Floyd</w:t>
            </w:r>
            <w:proofErr w:type="spellEnd"/>
            <w:r w:rsidR="00A8788D">
              <w:rPr>
                <w:rFonts w:ascii="Cambria" w:hAnsi="Cambria"/>
                <w:i/>
              </w:rPr>
              <w:t xml:space="preserve">, os vinte mortos nas favelas do Rio de Janeiro ou os mortos da Candelária há 25 anos. Disse que os policiais não tem treinamento para tratar os outros com dignidade, dizendo que ela precisa defender e dar segurança, mas não para matar. O Sr. Presidente espera que haja reflexão e que estes atos não se repitam. Diego Fabiano falou sobre sua indicação relacionada ao “aluguel social”, dizendo que de acordo com IGP-M houve aumento de 1,41% e antes de 1,74% sendo que neste ano o aumento chegou a 6,98% neste ano, e este índice reajusta o aluguel, </w:t>
            </w:r>
            <w:r w:rsidR="00B958D5">
              <w:rPr>
                <w:rFonts w:ascii="Cambria" w:hAnsi="Cambria"/>
                <w:i/>
              </w:rPr>
              <w:t xml:space="preserve">e </w:t>
            </w:r>
            <w:r w:rsidR="00A8788D">
              <w:rPr>
                <w:rFonts w:ascii="Cambria" w:hAnsi="Cambria"/>
                <w:i/>
              </w:rPr>
              <w:t xml:space="preserve">que foi de 14,66% em doze meses. </w:t>
            </w:r>
            <w:r w:rsidR="00B958D5">
              <w:rPr>
                <w:rFonts w:ascii="Cambria" w:hAnsi="Cambria"/>
                <w:i/>
              </w:rPr>
              <w:t xml:space="preserve">Falou que o aluguel social é de R$ 900, mas a grande dificuldade é encontrar casas dentro do valor, tirando as pessoas da área de risco. Pediu revisão no valor do aluguel social pago pela prefeitura. Com relação ao intensivo, disse que recebeu até agora 80 inscritos, sendo 62 mulheres e 18 homens, que elas estarão abertas até dia 11 de junho e o curso iniciará no dia 18. Falou que uma das novidades neste ano é a contratação de uma psicóloga para apoiar os alunos. Disse que esteve na Secretaria Estadual de Desenvolvimento Regional e que foi publicado esta semana a abertura de 120 vagas no programa de bolsa trabalho, pedindo aos interessados que procurem o PAT, que está ao lado da biblioteca, para se inscrever, agradecendo ao Executivo e à Secretaria. Mostrou fotos do evento “Inova Cordeiro”, junto com o vereador David Godoy, que recebeu 38 componentes da Patrulha Mirim, cuja grande maioria nunca tinha entrado na Câmara. Falou que ficou surpreso com algumas respostas e visões de vida destes jovens. David Godoy ressaltou o evento sobre inovação e tecnologia, pois as pessoas precisam entender a importância de participar os eventos desta </w:t>
            </w:r>
            <w:r w:rsidR="00B958D5">
              <w:rPr>
                <w:rFonts w:ascii="Cambria" w:hAnsi="Cambria"/>
                <w:i/>
              </w:rPr>
              <w:lastRenderedPageBreak/>
              <w:t>legislatura, se surpreendendo com a grande quantidade de jovens que não conhecia a Câmara e que irá realizar um mês dedicado à juventude. Falou que foi procurado por profissionais da saúde sobre a Lei Complementar Federal 191, que descongela o tempo de serviço destes profissionais, falando com a procuradora Graziela, que o recebeu muito bem, que disse ter feito um parecer favorável com relação à ascensão funcional</w:t>
            </w:r>
            <w:r w:rsidR="004432A5">
              <w:rPr>
                <w:rFonts w:ascii="Cambria" w:hAnsi="Cambria"/>
                <w:i/>
              </w:rPr>
              <w:t xml:space="preserve">, que deve ter chegado à Secretaria. Agradeceu aos profissionais da Saúde, disse que recebeu informações sobre a demora no atendimento na UPAM e que conversou com os responsáveis, que disseram ter contratado mais um médico para diminuir a espera dos pacientes, mas a demora continuará devido à grande procura. Agradeceu à Secretaria de Serviços Públicos pela limpeza dos bueiros e à Secretaria de Esportes e Lazer pelos reparos iniciados no Complexo Esportivo do Jardim Eldorado, onde acontece alongamento, zumba e aula de violão, onde muitas mulheres de fora estão frequentando, diminuindo o preconceito com o local. Falou que a cidade está com sérios problemas de iluminação, com mais de 350 pedidos pendentes, destacando que não há condições de voltar a pé ao Jardim Eldorado devido à escuridão, citando fatos ocorridos em virtude deste problema, pedindo providências urgentes. Lembrou que muitas pessoas de fora estão participando da Festa de Santo Antonio, com comida </w:t>
            </w:r>
            <w:proofErr w:type="spellStart"/>
            <w:r w:rsidR="004432A5">
              <w:rPr>
                <w:rFonts w:ascii="Cambria" w:hAnsi="Cambria"/>
                <w:i/>
              </w:rPr>
              <w:t>bem-feita</w:t>
            </w:r>
            <w:proofErr w:type="spellEnd"/>
            <w:r w:rsidR="004432A5">
              <w:rPr>
                <w:rFonts w:ascii="Cambria" w:hAnsi="Cambria"/>
                <w:i/>
              </w:rPr>
              <w:t xml:space="preserve">, bem servida e bem organizada. Paulo Cesar lembrou que começam no próximo dia 3 as festividades dos 74 anos de emancipação da cidade, destacando o balonismo que será realizado no Centro Esportivo do Jardim Progresso no sábado e o desfile cívico no domingo à tarde, e que seguirão por mais quinze dias. O Sr. Presidente disse que o desfile mostra a força das escolas e secretarias e é aguardado por todos; agradeceu às </w:t>
            </w:r>
            <w:proofErr w:type="spellStart"/>
            <w:r w:rsidR="004432A5">
              <w:rPr>
                <w:rFonts w:ascii="Cambria" w:hAnsi="Cambria"/>
                <w:i/>
              </w:rPr>
              <w:t>ex-servidoras</w:t>
            </w:r>
            <w:proofErr w:type="spellEnd"/>
            <w:r w:rsidR="004432A5">
              <w:rPr>
                <w:rFonts w:ascii="Cambria" w:hAnsi="Cambria"/>
                <w:i/>
              </w:rPr>
              <w:t xml:space="preserve"> </w:t>
            </w:r>
            <w:proofErr w:type="spellStart"/>
            <w:r w:rsidR="004432A5">
              <w:rPr>
                <w:rFonts w:ascii="Cambria" w:hAnsi="Cambria"/>
                <w:i/>
              </w:rPr>
              <w:t>Mariléia</w:t>
            </w:r>
            <w:proofErr w:type="spellEnd"/>
            <w:r w:rsidR="004432A5">
              <w:rPr>
                <w:rFonts w:ascii="Cambria" w:hAnsi="Cambria"/>
                <w:i/>
              </w:rPr>
              <w:t xml:space="preserve"> e Rosângela que trabalharam por um ano e meio na Câmara e que agora partem para outros desafios, agradecendo pela colaboração e desejando sucesso. </w:t>
            </w:r>
            <w:r w:rsidR="00C71827">
              <w:rPr>
                <w:rFonts w:ascii="Cambria" w:hAnsi="Cambria"/>
                <w:i/>
              </w:rPr>
              <w:t xml:space="preserve">Falou que ontem houve audiência das metas fiscais do 1º quadrimestre, onde foi destacado que houve aumento de 33,84% na RCL, concentrado no repasse de ICMS proveniente da Nestlé e das cerâmicas, o que aumentará a capacidade de investimento da prefeitura. </w:t>
            </w:r>
            <w:r w:rsidR="00AD09B7" w:rsidRPr="00D86C9E">
              <w:rPr>
                <w:rFonts w:ascii="Cambria" w:hAnsi="Cambria"/>
                <w:i/>
              </w:rPr>
              <w:t>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 xml:space="preserve">enviadas por e-mail no decorrer da semana </w:t>
            </w:r>
            <w:r w:rsidR="00B32EE5">
              <w:rPr>
                <w:rFonts w:ascii="Cambria" w:hAnsi="Cambria"/>
                <w:i/>
                <w:iCs/>
              </w:rPr>
              <w:t xml:space="preserve">e </w:t>
            </w:r>
            <w:r w:rsidR="00C71827">
              <w:rPr>
                <w:rFonts w:ascii="Cambria" w:hAnsi="Cambria"/>
                <w:i/>
                <w:iCs/>
              </w:rPr>
              <w:t xml:space="preserve">convidou para </w:t>
            </w:r>
            <w:r w:rsidR="00066754" w:rsidRPr="00D86C9E">
              <w:rPr>
                <w:rFonts w:ascii="Cambria" w:hAnsi="Cambria"/>
                <w:i/>
                <w:iCs/>
              </w:rPr>
              <w:t xml:space="preserve">audiência </w:t>
            </w:r>
            <w:r w:rsidR="00C71827">
              <w:rPr>
                <w:rFonts w:ascii="Cambria" w:hAnsi="Cambria"/>
                <w:i/>
                <w:iCs/>
              </w:rPr>
              <w:t xml:space="preserve">pública no próximo dia 9 </w:t>
            </w:r>
            <w:r w:rsidR="00066754" w:rsidRPr="00D86C9E">
              <w:rPr>
                <w:rFonts w:ascii="Cambria" w:hAnsi="Cambria"/>
                <w:i/>
                <w:iCs/>
              </w:rPr>
              <w:t xml:space="preserve">sobre o Projeto de Lei nº </w:t>
            </w:r>
            <w:r w:rsidR="00B32EE5">
              <w:rPr>
                <w:rFonts w:ascii="Cambria" w:hAnsi="Cambria"/>
                <w:i/>
                <w:iCs/>
              </w:rPr>
              <w:t>25</w:t>
            </w:r>
            <w:r w:rsidR="00066754" w:rsidRPr="00D86C9E">
              <w:rPr>
                <w:rFonts w:ascii="Cambria" w:hAnsi="Cambria"/>
                <w:i/>
                <w:iCs/>
              </w:rPr>
              <w:t>/202</w:t>
            </w:r>
            <w:r w:rsidR="00B32EE5">
              <w:rPr>
                <w:rFonts w:ascii="Cambria" w:hAnsi="Cambria"/>
                <w:i/>
                <w:iCs/>
              </w:rPr>
              <w:t>2</w:t>
            </w:r>
            <w:r w:rsidR="00C71827">
              <w:rPr>
                <w:rFonts w:ascii="Cambria" w:hAnsi="Cambria"/>
                <w:i/>
                <w:iCs/>
              </w:rPr>
              <w:t xml:space="preserve"> </w:t>
            </w:r>
            <w:r w:rsidR="00B32EE5">
              <w:rPr>
                <w:rFonts w:ascii="Cambria" w:hAnsi="Cambria"/>
                <w:i/>
                <w:iCs/>
              </w:rPr>
              <w:t xml:space="preserve">que trata sobre o Plano Municipal de Mobilidade Urbana, </w:t>
            </w:r>
            <w:r w:rsidR="00066754" w:rsidRPr="00D86C9E">
              <w:rPr>
                <w:rFonts w:ascii="Cambria" w:hAnsi="Cambria"/>
                <w:i/>
                <w:iCs/>
              </w:rPr>
              <w:t xml:space="preserve">convidando os vereadores e a população. </w:t>
            </w:r>
            <w:r w:rsidR="00C71827">
              <w:rPr>
                <w:rFonts w:ascii="Cambria" w:hAnsi="Cambria"/>
                <w:i/>
                <w:iCs/>
              </w:rPr>
              <w:t>Disse que as emendas à LDO-2023 serão recebidas até o dia 6. Sérgio Balthazar solicitou reunião com os vereadores interessados para suprimento de ações dos vereadores dentro do orçamento da Câmara. O Sr. Presidente reafirmou que o prazo para emendas termina segunda</w:t>
            </w:r>
            <w:r w:rsidR="00A463A7">
              <w:rPr>
                <w:rFonts w:ascii="Cambria" w:hAnsi="Cambria"/>
                <w:i/>
                <w:iCs/>
              </w:rPr>
              <w:t xml:space="preserve">, </w:t>
            </w:r>
            <w:r w:rsidR="00C71827">
              <w:rPr>
                <w:rFonts w:ascii="Cambria" w:hAnsi="Cambria"/>
                <w:i/>
                <w:iCs/>
              </w:rPr>
              <w:t>que está elaborando algumas junto com sua assessora e que as emendas podem entrar na discussão da LOA</w:t>
            </w:r>
            <w:r w:rsidR="00A463A7">
              <w:rPr>
                <w:rFonts w:ascii="Cambria" w:hAnsi="Cambria"/>
                <w:i/>
                <w:iCs/>
              </w:rPr>
              <w:t>, segundo o Renato, da Prefeitura</w:t>
            </w:r>
            <w:r w:rsidR="00C71827">
              <w:rPr>
                <w:rFonts w:ascii="Cambria" w:hAnsi="Cambria"/>
                <w:i/>
                <w:iCs/>
              </w:rPr>
              <w:t xml:space="preserve">. </w:t>
            </w:r>
            <w:r w:rsidR="00066754" w:rsidRPr="00D86C9E">
              <w:rPr>
                <w:rFonts w:ascii="Cambria" w:hAnsi="Cambria"/>
                <w:i/>
                <w:iCs/>
              </w:rPr>
              <w:t>N</w:t>
            </w:r>
            <w:r w:rsidRPr="00D86C9E">
              <w:rPr>
                <w:rFonts w:ascii="Cambria" w:hAnsi="Cambria"/>
                <w:i/>
              </w:rPr>
              <w:t xml:space="preserve">ão havendo mais nada a ser tratado, </w:t>
            </w:r>
            <w:r w:rsidR="0046667D">
              <w:rPr>
                <w:rFonts w:ascii="Cambria" w:hAnsi="Cambria"/>
                <w:i/>
              </w:rPr>
              <w:t>o</w:t>
            </w:r>
            <w:r w:rsidRPr="00D86C9E">
              <w:rPr>
                <w:rFonts w:ascii="Cambria" w:hAnsi="Cambria"/>
                <w:i/>
              </w:rPr>
              <w:t xml:space="preserve"> Sr.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066754" w:rsidRPr="00D86C9E">
              <w:rPr>
                <w:rFonts w:ascii="Cambria" w:hAnsi="Cambria"/>
                <w:i/>
              </w:rPr>
              <w:t>7</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w:t>
            </w:r>
            <w:bookmarkStart w:id="0" w:name="_GoBack"/>
            <w:bookmarkEnd w:id="0"/>
            <w:r w:rsidRPr="00D86C9E">
              <w:rPr>
                <w:rFonts w:ascii="Cambria" w:hAnsi="Cambria"/>
                <w:i/>
                <w:iCs/>
              </w:rPr>
              <w:t xml:space="preserve">Analista Legislativo, nos termos do art. 171 do Regimento Interno.  </w:t>
            </w:r>
          </w:p>
          <w:p w:rsidR="00CE5836" w:rsidRPr="00D86C9E" w:rsidRDefault="00D00AE7">
            <w:pPr>
              <w:jc w:val="both"/>
              <w:rPr>
                <w:rFonts w:ascii="Cambria" w:hAnsi="Cambria"/>
              </w:rPr>
            </w:pPr>
            <w:r w:rsidRPr="00D86C9E">
              <w:rPr>
                <w:rFonts w:ascii="Cambria" w:hAnsi="Cambria"/>
                <w:i/>
              </w:rPr>
              <w:t xml:space="preserve">    </w:t>
            </w:r>
          </w:p>
        </w:tc>
      </w:tr>
      <w:tr w:rsidR="00136AD7" w:rsidRPr="00D86C9E" w:rsidTr="00C91C1B">
        <w:trPr>
          <w:tblCellSpacing w:w="15" w:type="dxa"/>
        </w:trPr>
        <w:tc>
          <w:tcPr>
            <w:tcW w:w="10050" w:type="dxa"/>
            <w:tcMar>
              <w:top w:w="15" w:type="dxa"/>
              <w:left w:w="15" w:type="dxa"/>
              <w:bottom w:w="15" w:type="dxa"/>
              <w:right w:w="15" w:type="dxa"/>
            </w:tcMar>
            <w:vAlign w:val="bottom"/>
          </w:tcPr>
          <w:p w:rsidR="00CE5836" w:rsidRPr="00D86C9E" w:rsidRDefault="00CE5836">
            <w:pPr>
              <w:jc w:val="both"/>
              <w:rPr>
                <w:rFonts w:ascii="Cambria" w:hAnsi="Cambria"/>
                <w:i/>
              </w:rPr>
            </w:pPr>
          </w:p>
        </w:tc>
      </w:tr>
    </w:tbl>
    <w:p w:rsidR="00C71827" w:rsidRDefault="00C71827" w:rsidP="00CE5836">
      <w:pPr>
        <w:jc w:val="center"/>
        <w:rPr>
          <w:rFonts w:ascii="Cambria" w:hAnsi="Cambria"/>
          <w:b/>
          <w:i/>
        </w:rPr>
      </w:pPr>
    </w:p>
    <w:p w:rsidR="00CE5836" w:rsidRPr="00D86C9E" w:rsidRDefault="00B32EE5" w:rsidP="00CE5836">
      <w:pPr>
        <w:jc w:val="center"/>
        <w:rPr>
          <w:rFonts w:ascii="Cambria" w:hAnsi="Cambria"/>
          <w:b/>
          <w:i/>
        </w:rPr>
      </w:pPr>
      <w:r>
        <w:rPr>
          <w:rFonts w:ascii="Cambria" w:hAnsi="Cambria"/>
          <w:b/>
          <w:i/>
        </w:rPr>
        <w:t>Carlos Aparecido Barbosa</w:t>
      </w:r>
    </w:p>
    <w:p w:rsidR="00CE5836" w:rsidRPr="00D86C9E" w:rsidRDefault="00B32EE5" w:rsidP="00C826F0">
      <w:pPr>
        <w:ind w:hanging="6"/>
        <w:jc w:val="center"/>
        <w:rPr>
          <w:rFonts w:ascii="Cambria" w:hAnsi="Cambria"/>
        </w:rPr>
      </w:pPr>
      <w:r>
        <w:rPr>
          <w:rFonts w:ascii="Cambria" w:hAnsi="Cambria"/>
          <w:b/>
          <w:bCs/>
          <w:i/>
          <w:iCs/>
        </w:rPr>
        <w:t>Presidente</w:t>
      </w:r>
    </w:p>
    <w:p w:rsidR="00CE5836" w:rsidRPr="00D86C9E" w:rsidRDefault="00CE5836" w:rsidP="00CE5836">
      <w:pPr>
        <w:pStyle w:val="Ttulo1"/>
        <w:numPr>
          <w:ilvl w:val="0"/>
          <w:numId w:val="0"/>
        </w:numPr>
        <w:tabs>
          <w:tab w:val="left" w:pos="708"/>
        </w:tabs>
        <w:ind w:firstLine="708"/>
        <w:rPr>
          <w:rFonts w:ascii="Cambria" w:hAnsi="Cambria"/>
          <w:szCs w:val="24"/>
        </w:rPr>
      </w:pPr>
    </w:p>
    <w:p w:rsidR="001554F3" w:rsidRPr="00D86C9E" w:rsidRDefault="001554F3" w:rsidP="00CE5836">
      <w:pPr>
        <w:pStyle w:val="Ttulo1"/>
        <w:numPr>
          <w:ilvl w:val="0"/>
          <w:numId w:val="0"/>
        </w:numPr>
        <w:tabs>
          <w:tab w:val="left" w:pos="708"/>
        </w:tabs>
        <w:ind w:firstLine="708"/>
        <w:rPr>
          <w:rFonts w:ascii="Cambria" w:hAnsi="Cambria"/>
          <w:szCs w:val="24"/>
        </w:rPr>
      </w:pPr>
    </w:p>
    <w:p w:rsidR="00C71827" w:rsidRDefault="00C71827"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2FC5"/>
    <w:rsid w:val="00085457"/>
    <w:rsid w:val="000860A4"/>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A4627"/>
    <w:rsid w:val="003B2585"/>
    <w:rsid w:val="003B3610"/>
    <w:rsid w:val="003B5215"/>
    <w:rsid w:val="003C5A52"/>
    <w:rsid w:val="003D0118"/>
    <w:rsid w:val="003D3E1C"/>
    <w:rsid w:val="003E4026"/>
    <w:rsid w:val="003E6FFA"/>
    <w:rsid w:val="004128FF"/>
    <w:rsid w:val="00413E29"/>
    <w:rsid w:val="00417C4A"/>
    <w:rsid w:val="0042716C"/>
    <w:rsid w:val="00432440"/>
    <w:rsid w:val="00435661"/>
    <w:rsid w:val="004432A5"/>
    <w:rsid w:val="00443B20"/>
    <w:rsid w:val="00447C2D"/>
    <w:rsid w:val="00463890"/>
    <w:rsid w:val="00463996"/>
    <w:rsid w:val="0046667D"/>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04B3"/>
    <w:rsid w:val="005317C9"/>
    <w:rsid w:val="00546E7D"/>
    <w:rsid w:val="00550EEA"/>
    <w:rsid w:val="00553681"/>
    <w:rsid w:val="00563126"/>
    <w:rsid w:val="00571F2C"/>
    <w:rsid w:val="00584B4C"/>
    <w:rsid w:val="005A52D4"/>
    <w:rsid w:val="005B7087"/>
    <w:rsid w:val="005C7783"/>
    <w:rsid w:val="005C7916"/>
    <w:rsid w:val="005E7038"/>
    <w:rsid w:val="005F4999"/>
    <w:rsid w:val="005F606E"/>
    <w:rsid w:val="0060283A"/>
    <w:rsid w:val="00611CF9"/>
    <w:rsid w:val="0061310D"/>
    <w:rsid w:val="0062680C"/>
    <w:rsid w:val="00634ADA"/>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5015D"/>
    <w:rsid w:val="00865AC2"/>
    <w:rsid w:val="00875167"/>
    <w:rsid w:val="00875D7B"/>
    <w:rsid w:val="00876738"/>
    <w:rsid w:val="008820DD"/>
    <w:rsid w:val="00892F17"/>
    <w:rsid w:val="0089790E"/>
    <w:rsid w:val="008B22AA"/>
    <w:rsid w:val="008C39E6"/>
    <w:rsid w:val="008C76FD"/>
    <w:rsid w:val="00900F17"/>
    <w:rsid w:val="00913282"/>
    <w:rsid w:val="00916D6A"/>
    <w:rsid w:val="009376B6"/>
    <w:rsid w:val="009423C9"/>
    <w:rsid w:val="009469FC"/>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33A79"/>
    <w:rsid w:val="00A41553"/>
    <w:rsid w:val="00A41693"/>
    <w:rsid w:val="00A41998"/>
    <w:rsid w:val="00A45ED0"/>
    <w:rsid w:val="00A46333"/>
    <w:rsid w:val="00A463A7"/>
    <w:rsid w:val="00A50D30"/>
    <w:rsid w:val="00A52674"/>
    <w:rsid w:val="00A616E5"/>
    <w:rsid w:val="00A77120"/>
    <w:rsid w:val="00A83455"/>
    <w:rsid w:val="00A852D6"/>
    <w:rsid w:val="00A8788D"/>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2EE5"/>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91261"/>
    <w:rsid w:val="00B958D5"/>
    <w:rsid w:val="00BA55F0"/>
    <w:rsid w:val="00BA6242"/>
    <w:rsid w:val="00BA7608"/>
    <w:rsid w:val="00BC4C11"/>
    <w:rsid w:val="00BC675B"/>
    <w:rsid w:val="00BF0099"/>
    <w:rsid w:val="00BF3DB8"/>
    <w:rsid w:val="00C24626"/>
    <w:rsid w:val="00C46FAB"/>
    <w:rsid w:val="00C4753B"/>
    <w:rsid w:val="00C522B6"/>
    <w:rsid w:val="00C525BC"/>
    <w:rsid w:val="00C558F5"/>
    <w:rsid w:val="00C57F3D"/>
    <w:rsid w:val="00C6535C"/>
    <w:rsid w:val="00C71827"/>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4EE7"/>
    <w:rsid w:val="00CE52B0"/>
    <w:rsid w:val="00CE5836"/>
    <w:rsid w:val="00CE7207"/>
    <w:rsid w:val="00CF1F9A"/>
    <w:rsid w:val="00CF3D03"/>
    <w:rsid w:val="00D00AE7"/>
    <w:rsid w:val="00D0199E"/>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F010DF"/>
    <w:rsid w:val="00F05BCD"/>
    <w:rsid w:val="00F226B1"/>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A8B7C-6B27-4EC3-9AD9-E5E76A3A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3316</Words>
  <Characters>17907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8</cp:revision>
  <cp:lastPrinted>2022-06-07T16:19:00Z</cp:lastPrinted>
  <dcterms:created xsi:type="dcterms:W3CDTF">2022-01-03T18:32:00Z</dcterms:created>
  <dcterms:modified xsi:type="dcterms:W3CDTF">2022-06-07T16:20:00Z</dcterms:modified>
</cp:coreProperties>
</file>