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A59FF" w:rsidRPr="00830572" w:rsidP="006A59FF" w14:paraId="638E3215" w14:textId="28555B38">
      <w:pPr>
        <w:pStyle w:val="BodyText"/>
        <w:spacing w:after="0"/>
        <w:jc w:val="both"/>
        <w:rPr>
          <w:rFonts w:asciiTheme="minorHAnsi" w:hAnsiTheme="minorHAnsi" w:cstheme="minorHAnsi"/>
          <w:b/>
          <w:bCs/>
          <w:i/>
          <w:iCs/>
          <w:sz w:val="25"/>
          <w:szCs w:val="25"/>
        </w:rPr>
      </w:pPr>
      <w:bookmarkStart w:id="0" w:name="_Hlk214457994"/>
      <w:r w:rsidRPr="00830572">
        <w:rPr>
          <w:rFonts w:asciiTheme="minorHAnsi" w:hAnsiTheme="minorHAnsi" w:cstheme="minorHAnsi"/>
          <w:b/>
          <w:bCs/>
          <w:i/>
          <w:iCs/>
          <w:sz w:val="25"/>
          <w:szCs w:val="25"/>
        </w:rPr>
        <w:t xml:space="preserve">ATA DA </w:t>
      </w:r>
      <w:r w:rsidR="000D0B40">
        <w:rPr>
          <w:rFonts w:asciiTheme="minorHAnsi" w:hAnsiTheme="minorHAnsi" w:cstheme="minorHAnsi"/>
          <w:b/>
          <w:bCs/>
          <w:i/>
          <w:iCs/>
          <w:sz w:val="25"/>
          <w:szCs w:val="25"/>
        </w:rPr>
        <w:t>DÉCIMA</w:t>
      </w:r>
      <w:r w:rsidRPr="00830572">
        <w:rPr>
          <w:rFonts w:asciiTheme="minorHAnsi" w:hAnsiTheme="minorHAnsi" w:cstheme="minorHAnsi"/>
          <w:b/>
          <w:bCs/>
          <w:i/>
          <w:iCs/>
          <w:sz w:val="25"/>
          <w:szCs w:val="25"/>
        </w:rPr>
        <w:t xml:space="preserve"> </w:t>
      </w:r>
      <w:r w:rsidR="00F569AE">
        <w:rPr>
          <w:rFonts w:asciiTheme="minorHAnsi" w:hAnsiTheme="minorHAnsi" w:cstheme="minorHAnsi"/>
          <w:b/>
          <w:bCs/>
          <w:i/>
          <w:iCs/>
          <w:sz w:val="25"/>
          <w:szCs w:val="25"/>
        </w:rPr>
        <w:t>TERCEIRA</w:t>
      </w:r>
      <w:r w:rsidR="00C06B4E">
        <w:rPr>
          <w:rFonts w:asciiTheme="minorHAnsi" w:hAnsiTheme="minorHAnsi" w:cstheme="minorHAnsi"/>
          <w:b/>
          <w:bCs/>
          <w:i/>
          <w:iCs/>
          <w:sz w:val="25"/>
          <w:szCs w:val="25"/>
        </w:rPr>
        <w:t xml:space="preserve"> </w:t>
      </w:r>
      <w:r w:rsidRPr="00830572">
        <w:rPr>
          <w:rFonts w:asciiTheme="minorHAnsi" w:hAnsiTheme="minorHAnsi" w:cstheme="minorHAnsi"/>
          <w:b/>
          <w:bCs/>
          <w:i/>
          <w:iCs/>
          <w:sz w:val="25"/>
          <w:szCs w:val="25"/>
        </w:rPr>
        <w:t>SESSÃO ORDINÁRIA</w:t>
      </w:r>
      <w:r w:rsidR="00886135">
        <w:rPr>
          <w:rFonts w:asciiTheme="minorHAnsi" w:hAnsiTheme="minorHAnsi" w:cstheme="minorHAnsi"/>
          <w:b/>
          <w:bCs/>
          <w:i/>
          <w:iCs/>
          <w:sz w:val="25"/>
          <w:szCs w:val="25"/>
        </w:rPr>
        <w:t xml:space="preserve"> </w:t>
      </w:r>
      <w:r w:rsidRPr="00830572">
        <w:rPr>
          <w:rFonts w:asciiTheme="minorHAnsi" w:hAnsiTheme="minorHAnsi" w:cstheme="minorHAnsi"/>
          <w:b/>
          <w:bCs/>
          <w:i/>
          <w:iCs/>
          <w:sz w:val="25"/>
          <w:szCs w:val="25"/>
        </w:rPr>
        <w:t xml:space="preserve">DA </w:t>
      </w:r>
      <w:r w:rsidRPr="00830572" w:rsidR="002C191E">
        <w:rPr>
          <w:rFonts w:asciiTheme="minorHAnsi" w:hAnsiTheme="minorHAnsi" w:cstheme="minorHAnsi"/>
          <w:b/>
          <w:bCs/>
          <w:i/>
          <w:iCs/>
          <w:sz w:val="25"/>
          <w:szCs w:val="25"/>
        </w:rPr>
        <w:t xml:space="preserve">SEGUNDA </w:t>
      </w:r>
      <w:r w:rsidRPr="00830572">
        <w:rPr>
          <w:rFonts w:asciiTheme="minorHAnsi" w:hAnsiTheme="minorHAnsi" w:cstheme="minorHAnsi"/>
          <w:b/>
          <w:bCs/>
          <w:i/>
          <w:iCs/>
          <w:sz w:val="25"/>
          <w:szCs w:val="25"/>
        </w:rPr>
        <w:t xml:space="preserve">SESSÃO LEGISLATIVA DA DÉCIMA NONA LEGISLATURA DA CÂMARA MUNICIPAL DE CORDEIRÓPOLIS, REALIZADA EM </w:t>
      </w:r>
      <w:r w:rsidR="00C716C1">
        <w:rPr>
          <w:rFonts w:asciiTheme="minorHAnsi" w:hAnsiTheme="minorHAnsi" w:cstheme="minorHAnsi"/>
          <w:b/>
          <w:bCs/>
          <w:i/>
          <w:iCs/>
          <w:sz w:val="25"/>
          <w:szCs w:val="25"/>
        </w:rPr>
        <w:t>2</w:t>
      </w:r>
      <w:r w:rsidR="00F569AE">
        <w:rPr>
          <w:rFonts w:asciiTheme="minorHAnsi" w:hAnsiTheme="minorHAnsi" w:cstheme="minorHAnsi"/>
          <w:b/>
          <w:bCs/>
          <w:i/>
          <w:iCs/>
          <w:sz w:val="25"/>
          <w:szCs w:val="25"/>
        </w:rPr>
        <w:t>8</w:t>
      </w:r>
      <w:r w:rsidRPr="00830572">
        <w:rPr>
          <w:rFonts w:asciiTheme="minorHAnsi" w:hAnsiTheme="minorHAnsi" w:cstheme="minorHAnsi"/>
          <w:b/>
          <w:bCs/>
          <w:i/>
          <w:iCs/>
          <w:sz w:val="25"/>
          <w:szCs w:val="25"/>
        </w:rPr>
        <w:t xml:space="preserve"> DE </w:t>
      </w:r>
      <w:r w:rsidR="000D0B40">
        <w:rPr>
          <w:rFonts w:asciiTheme="minorHAnsi" w:hAnsiTheme="minorHAnsi" w:cstheme="minorHAnsi"/>
          <w:b/>
          <w:bCs/>
          <w:i/>
          <w:iCs/>
          <w:sz w:val="25"/>
          <w:szCs w:val="25"/>
        </w:rPr>
        <w:t xml:space="preserve">ABRIL </w:t>
      </w:r>
      <w:r w:rsidRPr="00830572">
        <w:rPr>
          <w:rFonts w:asciiTheme="minorHAnsi" w:hAnsiTheme="minorHAnsi" w:cstheme="minorHAnsi"/>
          <w:b/>
          <w:bCs/>
          <w:i/>
          <w:iCs/>
          <w:sz w:val="25"/>
          <w:szCs w:val="25"/>
        </w:rPr>
        <w:t>DE 202</w:t>
      </w:r>
      <w:r w:rsidRPr="00830572" w:rsidR="002C191E">
        <w:rPr>
          <w:rFonts w:asciiTheme="minorHAnsi" w:hAnsiTheme="minorHAnsi" w:cstheme="minorHAnsi"/>
          <w:b/>
          <w:bCs/>
          <w:i/>
          <w:iCs/>
          <w:sz w:val="25"/>
          <w:szCs w:val="25"/>
        </w:rPr>
        <w:t>6</w:t>
      </w:r>
      <w:r w:rsidRPr="00830572">
        <w:rPr>
          <w:rFonts w:asciiTheme="minorHAnsi" w:hAnsiTheme="minorHAnsi" w:cstheme="minorHAnsi"/>
          <w:b/>
          <w:bCs/>
          <w:i/>
          <w:iCs/>
          <w:sz w:val="25"/>
          <w:szCs w:val="25"/>
        </w:rPr>
        <w:t xml:space="preserve">. </w:t>
      </w:r>
    </w:p>
    <w:p w:rsidR="006A59FF" w:rsidRPr="00830572" w:rsidP="006A59FF" w14:paraId="61244065" w14:textId="77777777">
      <w:pPr>
        <w:pStyle w:val="BodyText"/>
        <w:spacing w:after="0"/>
        <w:jc w:val="both"/>
        <w:rPr>
          <w:rFonts w:asciiTheme="minorHAnsi" w:hAnsiTheme="minorHAnsi" w:cstheme="minorHAnsi"/>
          <w:b/>
          <w:bCs/>
          <w:i/>
          <w:iCs/>
          <w:sz w:val="25"/>
          <w:szCs w:val="25"/>
        </w:rPr>
      </w:pPr>
    </w:p>
    <w:tbl>
      <w:tblPr>
        <w:tblW w:w="0" w:type="auto"/>
        <w:tblCellSpacing w:w="15" w:type="dxa"/>
        <w:tblCellMar>
          <w:top w:w="15" w:type="dxa"/>
          <w:left w:w="15" w:type="dxa"/>
          <w:bottom w:w="15" w:type="dxa"/>
          <w:right w:w="15" w:type="dxa"/>
        </w:tblCellMar>
        <w:tblLook w:val="04A0"/>
      </w:tblPr>
      <w:tblGrid>
        <w:gridCol w:w="9639"/>
      </w:tblGrid>
      <w:tr w14:paraId="3B67A8FE" w14:textId="77777777" w:rsidTr="00362DB2">
        <w:tblPrEx>
          <w:tblW w:w="0" w:type="auto"/>
          <w:tblCellSpacing w:w="15" w:type="dxa"/>
          <w:tblCellMar>
            <w:top w:w="15" w:type="dxa"/>
            <w:left w:w="15" w:type="dxa"/>
            <w:bottom w:w="15" w:type="dxa"/>
            <w:right w:w="15" w:type="dxa"/>
          </w:tblCellMar>
          <w:tblLook w:val="04A0"/>
        </w:tblPrEx>
        <w:trPr>
          <w:tblCellSpacing w:w="15" w:type="dxa"/>
        </w:trPr>
        <w:tc>
          <w:tcPr>
            <w:tcW w:w="9579" w:type="dxa"/>
            <w:vAlign w:val="bottom"/>
          </w:tcPr>
          <w:p w:rsidR="006A59FF" w:rsidRPr="00B733D0" w:rsidP="001610EC" w14:paraId="668946A2" w14:textId="6CDE682D">
            <w:pPr>
              <w:jc w:val="both"/>
              <w:rPr>
                <w:rFonts w:asciiTheme="minorHAnsi" w:hAnsiTheme="minorHAnsi" w:cstheme="minorHAnsi"/>
                <w:b/>
                <w:bCs/>
                <w:i/>
                <w:sz w:val="25"/>
                <w:szCs w:val="25"/>
              </w:rPr>
            </w:pPr>
            <w:r w:rsidRPr="00830572">
              <w:rPr>
                <w:rFonts w:asciiTheme="minorHAnsi" w:hAnsiTheme="minorHAnsi" w:cstheme="minorHAnsi"/>
                <w:i/>
                <w:sz w:val="25"/>
                <w:szCs w:val="25"/>
              </w:rPr>
              <w:t xml:space="preserve">Aos </w:t>
            </w:r>
            <w:r w:rsidR="00C716C1">
              <w:rPr>
                <w:rFonts w:asciiTheme="minorHAnsi" w:hAnsiTheme="minorHAnsi" w:cstheme="minorHAnsi"/>
                <w:i/>
                <w:sz w:val="25"/>
                <w:szCs w:val="25"/>
              </w:rPr>
              <w:t xml:space="preserve">vinte e </w:t>
            </w:r>
            <w:r w:rsidR="00F569AE">
              <w:rPr>
                <w:rFonts w:asciiTheme="minorHAnsi" w:hAnsiTheme="minorHAnsi" w:cstheme="minorHAnsi"/>
                <w:i/>
                <w:sz w:val="25"/>
                <w:szCs w:val="25"/>
              </w:rPr>
              <w:t>oito</w:t>
            </w:r>
            <w:r w:rsidR="00C716C1">
              <w:rPr>
                <w:rFonts w:asciiTheme="minorHAnsi" w:hAnsiTheme="minorHAnsi" w:cstheme="minorHAnsi"/>
                <w:i/>
                <w:sz w:val="25"/>
                <w:szCs w:val="25"/>
              </w:rPr>
              <w:t xml:space="preserve"> </w:t>
            </w:r>
            <w:r w:rsidR="000D0B40">
              <w:rPr>
                <w:rFonts w:asciiTheme="minorHAnsi" w:hAnsiTheme="minorHAnsi" w:cstheme="minorHAnsi"/>
                <w:i/>
                <w:sz w:val="25"/>
                <w:szCs w:val="25"/>
              </w:rPr>
              <w:t xml:space="preserve">dias </w:t>
            </w:r>
            <w:r w:rsidRPr="00830572">
              <w:rPr>
                <w:rFonts w:asciiTheme="minorHAnsi" w:hAnsiTheme="minorHAnsi" w:cstheme="minorHAnsi"/>
                <w:i/>
                <w:sz w:val="25"/>
                <w:szCs w:val="25"/>
              </w:rPr>
              <w:t xml:space="preserve">do mês de </w:t>
            </w:r>
            <w:r w:rsidR="000D0B40">
              <w:rPr>
                <w:rFonts w:asciiTheme="minorHAnsi" w:hAnsiTheme="minorHAnsi" w:cstheme="minorHAnsi"/>
                <w:i/>
                <w:sz w:val="25"/>
                <w:szCs w:val="25"/>
              </w:rPr>
              <w:t xml:space="preserve">abril </w:t>
            </w:r>
            <w:r w:rsidRPr="00830572">
              <w:rPr>
                <w:rFonts w:asciiTheme="minorHAnsi" w:hAnsiTheme="minorHAnsi" w:cstheme="minorHAnsi"/>
                <w:i/>
                <w:sz w:val="25"/>
                <w:szCs w:val="25"/>
              </w:rPr>
              <w:t xml:space="preserve">de dois mil e vinte e </w:t>
            </w:r>
            <w:r w:rsidRPr="00830572" w:rsidR="002C191E">
              <w:rPr>
                <w:rFonts w:asciiTheme="minorHAnsi" w:hAnsiTheme="minorHAnsi" w:cstheme="minorHAnsi"/>
                <w:i/>
                <w:sz w:val="25"/>
                <w:szCs w:val="25"/>
              </w:rPr>
              <w:t xml:space="preserve">seis </w:t>
            </w:r>
            <w:r w:rsidRPr="00830572">
              <w:rPr>
                <w:rFonts w:asciiTheme="minorHAnsi" w:hAnsiTheme="minorHAnsi" w:cstheme="minorHAnsi"/>
                <w:i/>
                <w:sz w:val="25"/>
                <w:szCs w:val="25"/>
              </w:rPr>
              <w:t xml:space="preserve">reuniu-se a Câmara Municipal de Cordeirópolis no Plenário "Vereador Irio Alves", do Edifício "Dr. Cássio de Freitas Levy", a partir das dezenove horas e </w:t>
            </w:r>
            <w:r w:rsidR="00F569AE">
              <w:rPr>
                <w:rFonts w:asciiTheme="minorHAnsi" w:hAnsiTheme="minorHAnsi" w:cstheme="minorHAnsi"/>
                <w:i/>
                <w:sz w:val="25"/>
                <w:szCs w:val="25"/>
              </w:rPr>
              <w:t xml:space="preserve">dois </w:t>
            </w:r>
            <w:r w:rsidRPr="00830572">
              <w:rPr>
                <w:rFonts w:asciiTheme="minorHAnsi" w:hAnsiTheme="minorHAnsi" w:cstheme="minorHAnsi"/>
                <w:i/>
                <w:sz w:val="25"/>
                <w:szCs w:val="25"/>
              </w:rPr>
              <w:t>minuto</w:t>
            </w:r>
            <w:r w:rsidR="000D0B40">
              <w:rPr>
                <w:rFonts w:asciiTheme="minorHAnsi" w:hAnsiTheme="minorHAnsi" w:cstheme="minorHAnsi"/>
                <w:i/>
                <w:sz w:val="25"/>
                <w:szCs w:val="25"/>
              </w:rPr>
              <w:t>s</w:t>
            </w:r>
            <w:r w:rsidRPr="00830572">
              <w:rPr>
                <w:rFonts w:asciiTheme="minorHAnsi" w:hAnsiTheme="minorHAnsi" w:cstheme="minorHAnsi"/>
                <w:i/>
                <w:sz w:val="25"/>
                <w:szCs w:val="25"/>
              </w:rPr>
              <w:t xml:space="preserve">, para a realização da </w:t>
            </w:r>
            <w:r w:rsidR="000D0B40">
              <w:rPr>
                <w:rFonts w:asciiTheme="minorHAnsi" w:hAnsiTheme="minorHAnsi" w:cstheme="minorHAnsi"/>
                <w:i/>
                <w:sz w:val="25"/>
                <w:szCs w:val="25"/>
              </w:rPr>
              <w:t>décima</w:t>
            </w:r>
            <w:r w:rsidR="00114FB1">
              <w:rPr>
                <w:rFonts w:asciiTheme="minorHAnsi" w:hAnsiTheme="minorHAnsi" w:cstheme="minorHAnsi"/>
                <w:i/>
                <w:sz w:val="25"/>
                <w:szCs w:val="25"/>
              </w:rPr>
              <w:t xml:space="preserve"> </w:t>
            </w:r>
            <w:r w:rsidR="00C716C1">
              <w:rPr>
                <w:rFonts w:asciiTheme="minorHAnsi" w:hAnsiTheme="minorHAnsi" w:cstheme="minorHAnsi"/>
                <w:i/>
                <w:sz w:val="25"/>
                <w:szCs w:val="25"/>
              </w:rPr>
              <w:t xml:space="preserve">segunda </w:t>
            </w:r>
            <w:r w:rsidRPr="00830572">
              <w:rPr>
                <w:rFonts w:asciiTheme="minorHAnsi" w:hAnsiTheme="minorHAnsi" w:cstheme="minorHAnsi"/>
                <w:i/>
                <w:sz w:val="25"/>
                <w:szCs w:val="25"/>
              </w:rPr>
              <w:t xml:space="preserve">sessão ordinária, da </w:t>
            </w:r>
            <w:r w:rsidRPr="00830572" w:rsidR="002C191E">
              <w:rPr>
                <w:rFonts w:asciiTheme="minorHAnsi" w:hAnsiTheme="minorHAnsi" w:cstheme="minorHAnsi"/>
                <w:i/>
                <w:sz w:val="25"/>
                <w:szCs w:val="25"/>
              </w:rPr>
              <w:t xml:space="preserve">segunda </w:t>
            </w:r>
            <w:r w:rsidRPr="00830572">
              <w:rPr>
                <w:rFonts w:asciiTheme="minorHAnsi" w:hAnsiTheme="minorHAnsi" w:cstheme="minorHAnsi"/>
                <w:i/>
                <w:sz w:val="25"/>
                <w:szCs w:val="25"/>
              </w:rPr>
              <w:t>sessão legislativa, da décima nona legislatura, sob a presidência do vereador Paulo Cesar Morais de Oliveira, sendo secretários os vereadores</w:t>
            </w:r>
            <w:r w:rsidR="000D0B40">
              <w:rPr>
                <w:rFonts w:asciiTheme="minorHAnsi" w:hAnsiTheme="minorHAnsi" w:cstheme="minorHAnsi"/>
                <w:i/>
                <w:sz w:val="25"/>
                <w:szCs w:val="25"/>
              </w:rPr>
              <w:t xml:space="preserve"> </w:t>
            </w:r>
            <w:r w:rsidR="00C06B4E">
              <w:rPr>
                <w:rFonts w:asciiTheme="minorHAnsi" w:hAnsiTheme="minorHAnsi" w:cstheme="minorHAnsi"/>
                <w:i/>
                <w:sz w:val="25"/>
                <w:szCs w:val="25"/>
              </w:rPr>
              <w:t xml:space="preserve">Valmir Sanches </w:t>
            </w:r>
            <w:r w:rsidRPr="00830572">
              <w:rPr>
                <w:rFonts w:asciiTheme="minorHAnsi" w:hAnsiTheme="minorHAnsi" w:cstheme="minorHAnsi"/>
                <w:i/>
                <w:sz w:val="25"/>
                <w:szCs w:val="25"/>
              </w:rPr>
              <w:t>e Diego Fabiano de Oliveira. Feita a verificação eletrônica de presença, registraram-se os seguintes vereadores:</w:t>
            </w:r>
            <w:r w:rsidR="006F7AF3">
              <w:rPr>
                <w:rFonts w:asciiTheme="minorHAnsi" w:hAnsiTheme="minorHAnsi" w:cstheme="minorHAnsi"/>
                <w:i/>
                <w:sz w:val="25"/>
                <w:szCs w:val="25"/>
              </w:rPr>
              <w:t xml:space="preserve"> </w:t>
            </w:r>
            <w:r w:rsidRPr="00830572" w:rsidR="00C54EEE">
              <w:rPr>
                <w:rFonts w:asciiTheme="minorHAnsi" w:hAnsiTheme="minorHAnsi" w:cstheme="minorHAnsi"/>
                <w:i/>
                <w:sz w:val="25"/>
                <w:szCs w:val="25"/>
              </w:rPr>
              <w:t>Cícero de Cássio da Silva Saraiva</w:t>
            </w:r>
            <w:r w:rsidR="00C54EEE">
              <w:rPr>
                <w:rFonts w:asciiTheme="minorHAnsi" w:hAnsiTheme="minorHAnsi" w:cstheme="minorHAnsi"/>
                <w:i/>
                <w:sz w:val="25"/>
                <w:szCs w:val="25"/>
              </w:rPr>
              <w:t>,</w:t>
            </w:r>
            <w:r w:rsidRPr="00830572" w:rsidR="00C54EEE">
              <w:rPr>
                <w:rFonts w:asciiTheme="minorHAnsi" w:hAnsiTheme="minorHAnsi" w:cstheme="minorHAnsi"/>
                <w:i/>
                <w:iCs/>
                <w:sz w:val="25"/>
                <w:szCs w:val="25"/>
              </w:rPr>
              <w:t xml:space="preserve"> </w:t>
            </w:r>
            <w:r w:rsidRPr="00830572">
              <w:rPr>
                <w:rFonts w:asciiTheme="minorHAnsi" w:hAnsiTheme="minorHAnsi" w:cstheme="minorHAnsi"/>
                <w:i/>
                <w:iCs/>
                <w:sz w:val="25"/>
                <w:szCs w:val="25"/>
              </w:rPr>
              <w:t xml:space="preserve">Deize Cristina </w:t>
            </w:r>
            <w:r w:rsidRPr="00830572">
              <w:rPr>
                <w:rFonts w:asciiTheme="minorHAnsi" w:hAnsiTheme="minorHAnsi" w:cstheme="minorHAnsi"/>
                <w:i/>
                <w:iCs/>
                <w:sz w:val="25"/>
                <w:szCs w:val="25"/>
              </w:rPr>
              <w:t>Bettin</w:t>
            </w:r>
            <w:r w:rsidRPr="00830572">
              <w:rPr>
                <w:rFonts w:asciiTheme="minorHAnsi" w:hAnsiTheme="minorHAnsi" w:cstheme="minorHAnsi"/>
                <w:i/>
                <w:iCs/>
                <w:sz w:val="25"/>
                <w:szCs w:val="25"/>
              </w:rPr>
              <w:t xml:space="preserve"> </w:t>
            </w:r>
            <w:r w:rsidRPr="00830572">
              <w:rPr>
                <w:rFonts w:asciiTheme="minorHAnsi" w:hAnsiTheme="minorHAnsi" w:cstheme="minorHAnsi"/>
                <w:i/>
                <w:iCs/>
                <w:sz w:val="25"/>
                <w:szCs w:val="25"/>
              </w:rPr>
              <w:t>Carron</w:t>
            </w:r>
            <w:r w:rsidRPr="00830572">
              <w:rPr>
                <w:rFonts w:asciiTheme="minorHAnsi" w:hAnsiTheme="minorHAnsi" w:cstheme="minorHAnsi"/>
                <w:i/>
                <w:iCs/>
                <w:sz w:val="25"/>
                <w:szCs w:val="25"/>
              </w:rPr>
              <w:t xml:space="preserve">, </w:t>
            </w:r>
            <w:r w:rsidRPr="00830572" w:rsidR="00114FB1">
              <w:rPr>
                <w:rFonts w:asciiTheme="minorHAnsi" w:hAnsiTheme="minorHAnsi" w:cstheme="minorHAnsi"/>
                <w:i/>
                <w:iCs/>
                <w:sz w:val="25"/>
                <w:szCs w:val="25"/>
              </w:rPr>
              <w:t>Diego Fabiano de Oliveira</w:t>
            </w:r>
            <w:r w:rsidR="00114FB1">
              <w:rPr>
                <w:rFonts w:asciiTheme="minorHAnsi" w:hAnsiTheme="minorHAnsi" w:cstheme="minorHAnsi"/>
                <w:i/>
                <w:iCs/>
                <w:sz w:val="25"/>
                <w:szCs w:val="25"/>
              </w:rPr>
              <w:t xml:space="preserve">, </w:t>
            </w:r>
            <w:r w:rsidRPr="00830572">
              <w:rPr>
                <w:rFonts w:asciiTheme="minorHAnsi" w:hAnsiTheme="minorHAnsi" w:cstheme="minorHAnsi"/>
                <w:i/>
                <w:iCs/>
                <w:sz w:val="25"/>
                <w:szCs w:val="25"/>
              </w:rPr>
              <w:t xml:space="preserve">José Antonio Brás da Silva, Paulo César Morais de Oliveira, </w:t>
            </w:r>
            <w:r w:rsidRPr="00830572">
              <w:rPr>
                <w:rFonts w:asciiTheme="minorHAnsi" w:hAnsiTheme="minorHAnsi" w:cstheme="minorHAnsi"/>
                <w:i/>
                <w:sz w:val="25"/>
                <w:szCs w:val="25"/>
              </w:rPr>
              <w:t xml:space="preserve">Rozimar Rodrigues de Oliveira, </w:t>
            </w:r>
            <w:r w:rsidRPr="00830572">
              <w:rPr>
                <w:rFonts w:asciiTheme="minorHAnsi" w:hAnsiTheme="minorHAnsi" w:cstheme="minorHAnsi"/>
                <w:i/>
                <w:iCs/>
                <w:sz w:val="25"/>
                <w:szCs w:val="25"/>
              </w:rPr>
              <w:t xml:space="preserve">Sidnei </w:t>
            </w:r>
            <w:r w:rsidRPr="00830572">
              <w:rPr>
                <w:rFonts w:asciiTheme="minorHAnsi" w:hAnsiTheme="minorHAnsi" w:cstheme="minorHAnsi"/>
                <w:i/>
                <w:iCs/>
                <w:sz w:val="25"/>
                <w:szCs w:val="25"/>
              </w:rPr>
              <w:t>Gâmbaro</w:t>
            </w:r>
            <w:r w:rsidR="00C06B4E">
              <w:rPr>
                <w:rFonts w:asciiTheme="minorHAnsi" w:hAnsiTheme="minorHAnsi" w:cstheme="minorHAnsi"/>
                <w:i/>
                <w:iCs/>
                <w:sz w:val="25"/>
                <w:szCs w:val="25"/>
              </w:rPr>
              <w:t xml:space="preserve">, Valmir Sanches </w:t>
            </w:r>
            <w:r w:rsidR="00CE6EB6">
              <w:rPr>
                <w:rFonts w:asciiTheme="minorHAnsi" w:hAnsiTheme="minorHAnsi" w:cstheme="minorHAnsi"/>
                <w:i/>
                <w:iCs/>
                <w:sz w:val="25"/>
                <w:szCs w:val="25"/>
              </w:rPr>
              <w:t>e</w:t>
            </w:r>
            <w:r w:rsidR="00935457">
              <w:rPr>
                <w:rFonts w:asciiTheme="minorHAnsi" w:hAnsiTheme="minorHAnsi" w:cstheme="minorHAnsi"/>
                <w:i/>
                <w:iCs/>
                <w:sz w:val="25"/>
                <w:szCs w:val="25"/>
              </w:rPr>
              <w:t xml:space="preserve"> </w:t>
            </w:r>
            <w:r w:rsidRPr="00830572">
              <w:rPr>
                <w:rFonts w:asciiTheme="minorHAnsi" w:hAnsiTheme="minorHAnsi" w:cstheme="minorHAnsi"/>
                <w:i/>
                <w:iCs/>
                <w:sz w:val="25"/>
                <w:szCs w:val="25"/>
              </w:rPr>
              <w:t>Vilson Natal Caleffi</w:t>
            </w:r>
            <w:r w:rsidRPr="00830572">
              <w:rPr>
                <w:rFonts w:asciiTheme="minorHAnsi" w:hAnsiTheme="minorHAnsi" w:cstheme="minorHAnsi"/>
                <w:i/>
                <w:sz w:val="25"/>
                <w:szCs w:val="25"/>
              </w:rPr>
              <w:t xml:space="preserve">. Havendo número legal, foi aberta a sessão. Feita nova verificação de presença, constaram os mesmos vereadores. Havendo número legal, foi aberta a </w:t>
            </w:r>
            <w:r w:rsidRPr="00830572">
              <w:rPr>
                <w:rFonts w:asciiTheme="minorHAnsi" w:hAnsiTheme="minorHAnsi" w:cstheme="minorHAnsi"/>
                <w:b/>
                <w:bCs/>
                <w:i/>
                <w:sz w:val="25"/>
                <w:szCs w:val="25"/>
              </w:rPr>
              <w:t xml:space="preserve">Ordem do Dia, </w:t>
            </w:r>
            <w:r w:rsidRPr="00830572">
              <w:rPr>
                <w:rFonts w:asciiTheme="minorHAnsi" w:hAnsiTheme="minorHAnsi" w:cstheme="minorHAnsi"/>
                <w:i/>
                <w:sz w:val="25"/>
                <w:szCs w:val="25"/>
              </w:rPr>
              <w:t>onde estava prevista a deliberação</w:t>
            </w:r>
            <w:r w:rsidRPr="00830572" w:rsidR="00405A33">
              <w:rPr>
                <w:rFonts w:asciiTheme="minorHAnsi" w:hAnsiTheme="minorHAnsi" w:cstheme="minorHAnsi"/>
                <w:i/>
                <w:sz w:val="25"/>
                <w:szCs w:val="25"/>
              </w:rPr>
              <w:t xml:space="preserve"> </w:t>
            </w:r>
            <w:r w:rsidR="00F569AE">
              <w:rPr>
                <w:rFonts w:asciiTheme="minorHAnsi" w:hAnsiTheme="minorHAnsi" w:cstheme="minorHAnsi"/>
                <w:i/>
                <w:sz w:val="25"/>
                <w:szCs w:val="25"/>
              </w:rPr>
              <w:t xml:space="preserve">do </w:t>
            </w:r>
            <w:r w:rsidRPr="000E01B4" w:rsidR="000E01B4">
              <w:rPr>
                <w:rFonts w:asciiTheme="minorHAnsi" w:hAnsiTheme="minorHAnsi" w:cstheme="minorHAnsi"/>
                <w:b/>
                <w:bCs/>
                <w:i/>
                <w:sz w:val="25"/>
                <w:szCs w:val="25"/>
              </w:rPr>
              <w:t xml:space="preserve">Projeto de </w:t>
            </w:r>
            <w:r w:rsidR="00F569AE">
              <w:rPr>
                <w:rFonts w:asciiTheme="minorHAnsi" w:hAnsiTheme="minorHAnsi" w:cstheme="minorHAnsi"/>
                <w:b/>
                <w:bCs/>
                <w:i/>
                <w:sz w:val="25"/>
                <w:szCs w:val="25"/>
              </w:rPr>
              <w:t xml:space="preserve">Decreto </w:t>
            </w:r>
            <w:r w:rsidR="00C06B4E">
              <w:rPr>
                <w:rFonts w:asciiTheme="minorHAnsi" w:hAnsiTheme="minorHAnsi" w:cstheme="minorHAnsi"/>
                <w:b/>
                <w:bCs/>
                <w:i/>
                <w:sz w:val="25"/>
                <w:szCs w:val="25"/>
              </w:rPr>
              <w:t>Le</w:t>
            </w:r>
            <w:r w:rsidR="00F569AE">
              <w:rPr>
                <w:rFonts w:asciiTheme="minorHAnsi" w:hAnsiTheme="minorHAnsi" w:cstheme="minorHAnsi"/>
                <w:b/>
                <w:bCs/>
                <w:i/>
                <w:sz w:val="25"/>
                <w:szCs w:val="25"/>
              </w:rPr>
              <w:t>g</w:t>
            </w:r>
            <w:r w:rsidR="00C06B4E">
              <w:rPr>
                <w:rFonts w:asciiTheme="minorHAnsi" w:hAnsiTheme="minorHAnsi" w:cstheme="minorHAnsi"/>
                <w:b/>
                <w:bCs/>
                <w:i/>
                <w:sz w:val="25"/>
                <w:szCs w:val="25"/>
              </w:rPr>
              <w:t>i</w:t>
            </w:r>
            <w:r w:rsidR="00F569AE">
              <w:rPr>
                <w:rFonts w:asciiTheme="minorHAnsi" w:hAnsiTheme="minorHAnsi" w:cstheme="minorHAnsi"/>
                <w:b/>
                <w:bCs/>
                <w:i/>
                <w:sz w:val="25"/>
                <w:szCs w:val="25"/>
              </w:rPr>
              <w:t>slativo</w:t>
            </w:r>
            <w:r w:rsidR="00C06B4E">
              <w:rPr>
                <w:rFonts w:asciiTheme="minorHAnsi" w:hAnsiTheme="minorHAnsi" w:cstheme="minorHAnsi"/>
                <w:b/>
                <w:bCs/>
                <w:i/>
                <w:sz w:val="25"/>
                <w:szCs w:val="25"/>
              </w:rPr>
              <w:t xml:space="preserve"> </w:t>
            </w:r>
            <w:r w:rsidRPr="000E01B4" w:rsidR="000E01B4">
              <w:rPr>
                <w:rFonts w:asciiTheme="minorHAnsi" w:hAnsiTheme="minorHAnsi" w:cstheme="minorHAnsi"/>
                <w:b/>
                <w:bCs/>
                <w:i/>
                <w:sz w:val="25"/>
                <w:szCs w:val="25"/>
              </w:rPr>
              <w:t xml:space="preserve">nº </w:t>
            </w:r>
            <w:r w:rsidR="00F569AE">
              <w:rPr>
                <w:rFonts w:asciiTheme="minorHAnsi" w:hAnsiTheme="minorHAnsi" w:cstheme="minorHAnsi"/>
                <w:b/>
                <w:bCs/>
                <w:i/>
                <w:sz w:val="25"/>
                <w:szCs w:val="25"/>
              </w:rPr>
              <w:t>4</w:t>
            </w:r>
            <w:r w:rsidRPr="000E01B4" w:rsidR="000E01B4">
              <w:rPr>
                <w:rFonts w:asciiTheme="minorHAnsi" w:hAnsiTheme="minorHAnsi" w:cstheme="minorHAnsi"/>
                <w:b/>
                <w:bCs/>
                <w:i/>
                <w:sz w:val="25"/>
                <w:szCs w:val="25"/>
              </w:rPr>
              <w:t>/2026</w:t>
            </w:r>
            <w:r w:rsidR="000E01B4">
              <w:rPr>
                <w:rFonts w:asciiTheme="minorHAnsi" w:hAnsiTheme="minorHAnsi" w:cstheme="minorHAnsi"/>
                <w:b/>
                <w:bCs/>
                <w:i/>
                <w:sz w:val="25"/>
                <w:szCs w:val="25"/>
              </w:rPr>
              <w:t xml:space="preserve">, </w:t>
            </w:r>
            <w:r w:rsidRPr="00F569AE" w:rsidR="000E01B4">
              <w:rPr>
                <w:rFonts w:asciiTheme="minorHAnsi" w:hAnsiTheme="minorHAnsi" w:cstheme="minorHAnsi"/>
                <w:i/>
                <w:sz w:val="25"/>
                <w:szCs w:val="25"/>
              </w:rPr>
              <w:t>d</w:t>
            </w:r>
            <w:r w:rsidRPr="00F569AE" w:rsidR="00C06B4E">
              <w:rPr>
                <w:rFonts w:asciiTheme="minorHAnsi" w:hAnsiTheme="minorHAnsi" w:cstheme="minorHAnsi"/>
                <w:i/>
                <w:sz w:val="25"/>
                <w:szCs w:val="25"/>
              </w:rPr>
              <w:t xml:space="preserve">o </w:t>
            </w:r>
            <w:r w:rsidRPr="00F569AE" w:rsidR="00F569AE">
              <w:rPr>
                <w:rFonts w:asciiTheme="minorHAnsi" w:hAnsiTheme="minorHAnsi" w:cstheme="minorHAnsi"/>
                <w:i/>
                <w:sz w:val="25"/>
                <w:szCs w:val="25"/>
              </w:rPr>
              <w:t>vereador Vilson Natal Caleffi,</w:t>
            </w:r>
            <w:r w:rsidR="00F569AE">
              <w:rPr>
                <w:rFonts w:asciiTheme="minorHAnsi" w:hAnsiTheme="minorHAnsi" w:cstheme="minorHAnsi"/>
                <w:b/>
                <w:bCs/>
                <w:i/>
                <w:sz w:val="25"/>
                <w:szCs w:val="25"/>
              </w:rPr>
              <w:t xml:space="preserve"> </w:t>
            </w:r>
            <w:r w:rsidRPr="000E01B4" w:rsidR="000E01B4">
              <w:rPr>
                <w:rFonts w:asciiTheme="minorHAnsi" w:hAnsiTheme="minorHAnsi" w:cstheme="minorHAnsi"/>
                <w:i/>
                <w:sz w:val="25"/>
                <w:szCs w:val="25"/>
              </w:rPr>
              <w:t xml:space="preserve">que </w:t>
            </w:r>
            <w:r w:rsidR="00F569AE">
              <w:rPr>
                <w:rFonts w:asciiTheme="minorHAnsi" w:hAnsiTheme="minorHAnsi" w:cstheme="minorHAnsi"/>
                <w:i/>
                <w:sz w:val="25"/>
                <w:szCs w:val="25"/>
              </w:rPr>
              <w:t xml:space="preserve">concede a “Medalha 140 Anos de Cordeirópolis” ao senhor Haroldo de Jesus Menezes. </w:t>
            </w:r>
            <w:r w:rsidR="00A75AFE">
              <w:rPr>
                <w:rFonts w:asciiTheme="minorHAnsi" w:hAnsiTheme="minorHAnsi" w:cstheme="minorHAnsi"/>
                <w:i/>
                <w:sz w:val="25"/>
                <w:szCs w:val="25"/>
              </w:rPr>
              <w:t>Em discussão,</w:t>
            </w:r>
            <w:r w:rsidR="00204F73">
              <w:rPr>
                <w:rFonts w:asciiTheme="minorHAnsi" w:hAnsiTheme="minorHAnsi" w:cstheme="minorHAnsi"/>
                <w:i/>
                <w:sz w:val="25"/>
                <w:szCs w:val="25"/>
              </w:rPr>
              <w:t xml:space="preserve"> o autor frisou que o homenageado é uma pessoa ímpar, um cara fantástico, um profissional sério, foi funcionário público onde sempre fez a diferença e hoje é um dos coordenadores do Lar dos Velhinhos e uma pessoa que merece muito o nosso respeito; que quando foi criada a homenagem, não pensou duas vezes em indica-lo, uma pessoa digna, muito conhecida na cidade, que faz a diferença na sociedade e por isso pede aos vereadores o apoio ao seu projeto. O Sr. Presidente lembrou que Haroldo foi vereador por três mandatos (1989-1992, 1993-1996 e 1997-2000) e Presidente da Câmara entre 1999 e 2000. Parabenizou ao autor pela proposta. </w:t>
            </w:r>
            <w:r w:rsidR="00C06B4E">
              <w:rPr>
                <w:rFonts w:asciiTheme="minorHAnsi" w:hAnsiTheme="minorHAnsi" w:cstheme="minorHAnsi"/>
                <w:i/>
                <w:sz w:val="25"/>
                <w:szCs w:val="25"/>
              </w:rPr>
              <w:t>E</w:t>
            </w:r>
            <w:r w:rsidR="004039BE">
              <w:rPr>
                <w:rFonts w:asciiTheme="minorHAnsi" w:hAnsiTheme="minorHAnsi" w:cstheme="minorHAnsi"/>
                <w:i/>
                <w:sz w:val="25"/>
                <w:szCs w:val="25"/>
              </w:rPr>
              <w:t xml:space="preserve">m votação </w:t>
            </w:r>
            <w:r w:rsidR="00530C50">
              <w:rPr>
                <w:rFonts w:asciiTheme="minorHAnsi" w:hAnsiTheme="minorHAnsi" w:cstheme="minorHAnsi"/>
                <w:i/>
                <w:sz w:val="25"/>
                <w:szCs w:val="25"/>
              </w:rPr>
              <w:t xml:space="preserve">eletrônica, </w:t>
            </w:r>
            <w:r w:rsidR="002B680E">
              <w:rPr>
                <w:rFonts w:asciiTheme="minorHAnsi" w:hAnsiTheme="minorHAnsi" w:cstheme="minorHAnsi"/>
                <w:i/>
                <w:sz w:val="25"/>
                <w:szCs w:val="25"/>
              </w:rPr>
              <w:t>recebeu votos favoráveis dos vereadores</w:t>
            </w:r>
            <w:r w:rsidRPr="00830572" w:rsidR="002B680E">
              <w:rPr>
                <w:rFonts w:asciiTheme="minorHAnsi" w:hAnsiTheme="minorHAnsi" w:cstheme="minorHAnsi"/>
                <w:i/>
                <w:sz w:val="25"/>
                <w:szCs w:val="25"/>
              </w:rPr>
              <w:t xml:space="preserve"> </w:t>
            </w:r>
            <w:r w:rsidRPr="00830572" w:rsidR="00C54EEE">
              <w:rPr>
                <w:rFonts w:asciiTheme="minorHAnsi" w:hAnsiTheme="minorHAnsi" w:cstheme="minorHAnsi"/>
                <w:i/>
                <w:sz w:val="25"/>
                <w:szCs w:val="25"/>
              </w:rPr>
              <w:t>Cícero de Cássio da Silva Saraiva</w:t>
            </w:r>
            <w:r w:rsidR="00C54EEE">
              <w:rPr>
                <w:rFonts w:asciiTheme="minorHAnsi" w:hAnsiTheme="minorHAnsi" w:cstheme="minorHAnsi"/>
                <w:i/>
                <w:sz w:val="25"/>
                <w:szCs w:val="25"/>
              </w:rPr>
              <w:t>,</w:t>
            </w:r>
            <w:r w:rsidRPr="00830572" w:rsidR="00C54EEE">
              <w:rPr>
                <w:rFonts w:asciiTheme="minorHAnsi" w:hAnsiTheme="minorHAnsi" w:cstheme="minorHAnsi"/>
                <w:i/>
                <w:iCs/>
                <w:sz w:val="25"/>
                <w:szCs w:val="25"/>
              </w:rPr>
              <w:t xml:space="preserve"> </w:t>
            </w:r>
            <w:r w:rsidR="00114FB1">
              <w:rPr>
                <w:rFonts w:asciiTheme="minorHAnsi" w:hAnsiTheme="minorHAnsi" w:cstheme="minorHAnsi"/>
                <w:i/>
                <w:iCs/>
                <w:sz w:val="25"/>
                <w:szCs w:val="25"/>
              </w:rPr>
              <w:t xml:space="preserve">Diego Fabiano de Oliveira, </w:t>
            </w:r>
            <w:r w:rsidRPr="00830572" w:rsidR="002B680E">
              <w:rPr>
                <w:rFonts w:asciiTheme="minorHAnsi" w:hAnsiTheme="minorHAnsi" w:cstheme="minorHAnsi"/>
                <w:i/>
                <w:iCs/>
                <w:sz w:val="25"/>
                <w:szCs w:val="25"/>
              </w:rPr>
              <w:t xml:space="preserve">Deize Cristina </w:t>
            </w:r>
            <w:r w:rsidRPr="00830572" w:rsidR="002B680E">
              <w:rPr>
                <w:rFonts w:asciiTheme="minorHAnsi" w:hAnsiTheme="minorHAnsi" w:cstheme="minorHAnsi"/>
                <w:i/>
                <w:iCs/>
                <w:sz w:val="25"/>
                <w:szCs w:val="25"/>
              </w:rPr>
              <w:t>Bettin</w:t>
            </w:r>
            <w:r w:rsidRPr="00830572" w:rsidR="002B680E">
              <w:rPr>
                <w:rFonts w:asciiTheme="minorHAnsi" w:hAnsiTheme="minorHAnsi" w:cstheme="minorHAnsi"/>
                <w:i/>
                <w:iCs/>
                <w:sz w:val="25"/>
                <w:szCs w:val="25"/>
              </w:rPr>
              <w:t xml:space="preserve"> </w:t>
            </w:r>
            <w:r w:rsidRPr="00830572" w:rsidR="002B680E">
              <w:rPr>
                <w:rFonts w:asciiTheme="minorHAnsi" w:hAnsiTheme="minorHAnsi" w:cstheme="minorHAnsi"/>
                <w:i/>
                <w:iCs/>
                <w:sz w:val="25"/>
                <w:szCs w:val="25"/>
              </w:rPr>
              <w:t>Carron</w:t>
            </w:r>
            <w:r w:rsidRPr="00830572" w:rsidR="002B680E">
              <w:rPr>
                <w:rFonts w:asciiTheme="minorHAnsi" w:hAnsiTheme="minorHAnsi" w:cstheme="minorHAnsi"/>
                <w:i/>
                <w:iCs/>
                <w:sz w:val="25"/>
                <w:szCs w:val="25"/>
              </w:rPr>
              <w:t xml:space="preserve">, José Antonio Brás da Silva, </w:t>
            </w:r>
            <w:r w:rsidRPr="00830572" w:rsidR="002B680E">
              <w:rPr>
                <w:rFonts w:asciiTheme="minorHAnsi" w:hAnsiTheme="minorHAnsi" w:cstheme="minorHAnsi"/>
                <w:i/>
                <w:sz w:val="25"/>
                <w:szCs w:val="25"/>
              </w:rPr>
              <w:t xml:space="preserve">Rozimar Rodrigues de Oliveira, </w:t>
            </w:r>
            <w:r w:rsidRPr="00830572" w:rsidR="002B680E">
              <w:rPr>
                <w:rFonts w:asciiTheme="minorHAnsi" w:hAnsiTheme="minorHAnsi" w:cstheme="minorHAnsi"/>
                <w:i/>
                <w:iCs/>
                <w:sz w:val="25"/>
                <w:szCs w:val="25"/>
              </w:rPr>
              <w:t xml:space="preserve">Sidnei </w:t>
            </w:r>
            <w:r w:rsidRPr="00830572" w:rsidR="002B680E">
              <w:rPr>
                <w:rFonts w:asciiTheme="minorHAnsi" w:hAnsiTheme="minorHAnsi" w:cstheme="minorHAnsi"/>
                <w:i/>
                <w:iCs/>
                <w:sz w:val="25"/>
                <w:szCs w:val="25"/>
              </w:rPr>
              <w:t>Gâmbaro</w:t>
            </w:r>
            <w:r w:rsidR="00C06B4E">
              <w:rPr>
                <w:rFonts w:asciiTheme="minorHAnsi" w:hAnsiTheme="minorHAnsi" w:cstheme="minorHAnsi"/>
                <w:i/>
                <w:iCs/>
                <w:sz w:val="25"/>
                <w:szCs w:val="25"/>
              </w:rPr>
              <w:t xml:space="preserve">, Valmir Sanches </w:t>
            </w:r>
            <w:r w:rsidR="002B680E">
              <w:rPr>
                <w:rFonts w:asciiTheme="minorHAnsi" w:hAnsiTheme="minorHAnsi" w:cstheme="minorHAnsi"/>
                <w:i/>
                <w:iCs/>
                <w:sz w:val="25"/>
                <w:szCs w:val="25"/>
              </w:rPr>
              <w:t xml:space="preserve">e </w:t>
            </w:r>
            <w:r w:rsidR="00CE6EB6">
              <w:rPr>
                <w:rFonts w:asciiTheme="minorHAnsi" w:hAnsiTheme="minorHAnsi" w:cstheme="minorHAnsi"/>
                <w:i/>
                <w:iCs/>
                <w:sz w:val="25"/>
                <w:szCs w:val="25"/>
              </w:rPr>
              <w:t>Vilson Natal Caleffi</w:t>
            </w:r>
            <w:r w:rsidR="000D0B40">
              <w:rPr>
                <w:rFonts w:asciiTheme="minorHAnsi" w:hAnsiTheme="minorHAnsi" w:cstheme="minorHAnsi"/>
                <w:i/>
                <w:iCs/>
                <w:sz w:val="25"/>
                <w:szCs w:val="25"/>
              </w:rPr>
              <w:t xml:space="preserve"> e foi </w:t>
            </w:r>
            <w:r w:rsidR="002B680E">
              <w:rPr>
                <w:rFonts w:asciiTheme="minorHAnsi" w:hAnsiTheme="minorHAnsi" w:cstheme="minorHAnsi"/>
                <w:i/>
                <w:iCs/>
                <w:sz w:val="25"/>
                <w:szCs w:val="25"/>
              </w:rPr>
              <w:t>aprovado.</w:t>
            </w:r>
            <w:r w:rsidR="00C54EEE">
              <w:rPr>
                <w:rFonts w:asciiTheme="minorHAnsi" w:hAnsiTheme="minorHAnsi" w:cstheme="minorHAnsi"/>
                <w:i/>
                <w:iCs/>
                <w:sz w:val="25"/>
                <w:szCs w:val="25"/>
              </w:rPr>
              <w:t xml:space="preserve"> </w:t>
            </w:r>
            <w:r w:rsidR="00C716C1">
              <w:rPr>
                <w:rFonts w:asciiTheme="minorHAnsi" w:hAnsiTheme="minorHAnsi" w:cstheme="minorHAnsi"/>
                <w:i/>
                <w:iCs/>
                <w:sz w:val="25"/>
                <w:szCs w:val="25"/>
              </w:rPr>
              <w:t>E</w:t>
            </w:r>
            <w:r w:rsidRPr="00830572">
              <w:rPr>
                <w:rFonts w:asciiTheme="minorHAnsi" w:hAnsiTheme="minorHAnsi" w:cstheme="minorHAnsi"/>
                <w:i/>
                <w:iCs/>
                <w:sz w:val="25"/>
                <w:szCs w:val="25"/>
              </w:rPr>
              <w:t xml:space="preserve">ncerrada </w:t>
            </w:r>
            <w:r w:rsidRPr="00830572" w:rsidR="00CD4AEC">
              <w:rPr>
                <w:rFonts w:asciiTheme="minorHAnsi" w:hAnsiTheme="minorHAnsi" w:cstheme="minorHAnsi"/>
                <w:i/>
                <w:iCs/>
                <w:sz w:val="25"/>
                <w:szCs w:val="25"/>
              </w:rPr>
              <w:t xml:space="preserve">a </w:t>
            </w:r>
            <w:r w:rsidRPr="00830572">
              <w:rPr>
                <w:rFonts w:asciiTheme="minorHAnsi" w:hAnsiTheme="minorHAnsi" w:cstheme="minorHAnsi"/>
                <w:b/>
                <w:bCs/>
                <w:i/>
                <w:iCs/>
                <w:sz w:val="25"/>
                <w:szCs w:val="25"/>
              </w:rPr>
              <w:t>Ordem do Dia</w:t>
            </w:r>
            <w:r w:rsidRPr="00830572" w:rsidR="00371F64">
              <w:rPr>
                <w:rFonts w:asciiTheme="minorHAnsi" w:hAnsiTheme="minorHAnsi" w:cstheme="minorHAnsi"/>
                <w:b/>
                <w:bCs/>
                <w:i/>
                <w:iCs/>
                <w:sz w:val="25"/>
                <w:szCs w:val="25"/>
              </w:rPr>
              <w:t>,</w:t>
            </w:r>
            <w:r w:rsidRPr="00830572" w:rsidR="00A15538">
              <w:rPr>
                <w:rFonts w:asciiTheme="minorHAnsi" w:hAnsiTheme="minorHAnsi" w:cstheme="minorHAnsi"/>
                <w:i/>
                <w:iCs/>
                <w:sz w:val="25"/>
                <w:szCs w:val="25"/>
              </w:rPr>
              <w:t xml:space="preserve"> </w:t>
            </w:r>
            <w:r w:rsidRPr="00830572">
              <w:rPr>
                <w:rFonts w:asciiTheme="minorHAnsi" w:hAnsiTheme="minorHAnsi" w:cstheme="minorHAnsi"/>
                <w:i/>
                <w:sz w:val="25"/>
                <w:szCs w:val="25"/>
              </w:rPr>
              <w:t>s</w:t>
            </w:r>
            <w:r w:rsidRPr="00830572">
              <w:rPr>
                <w:rFonts w:asciiTheme="minorHAnsi" w:hAnsiTheme="minorHAnsi" w:cstheme="minorHAnsi"/>
                <w:i/>
                <w:iCs/>
                <w:sz w:val="25"/>
                <w:szCs w:val="25"/>
              </w:rPr>
              <w:t xml:space="preserve">eguiu-se ao </w:t>
            </w:r>
            <w:r w:rsidRPr="00830572">
              <w:rPr>
                <w:rFonts w:asciiTheme="minorHAnsi" w:hAnsiTheme="minorHAnsi" w:cstheme="minorHAnsi"/>
                <w:b/>
                <w:i/>
                <w:sz w:val="25"/>
                <w:szCs w:val="25"/>
              </w:rPr>
              <w:t>Expediente</w:t>
            </w:r>
            <w:r w:rsidRPr="00830572">
              <w:rPr>
                <w:rFonts w:asciiTheme="minorHAnsi" w:hAnsiTheme="minorHAnsi" w:cstheme="minorHAnsi"/>
                <w:i/>
                <w:sz w:val="25"/>
                <w:szCs w:val="25"/>
              </w:rPr>
              <w:t>, onde inicialmente fo</w:t>
            </w:r>
            <w:r w:rsidRPr="00830572" w:rsidR="00371F64">
              <w:rPr>
                <w:rFonts w:asciiTheme="minorHAnsi" w:hAnsiTheme="minorHAnsi" w:cstheme="minorHAnsi"/>
                <w:i/>
                <w:sz w:val="25"/>
                <w:szCs w:val="25"/>
              </w:rPr>
              <w:t>i</w:t>
            </w:r>
            <w:r w:rsidRPr="00830572" w:rsidR="002C191E">
              <w:rPr>
                <w:rFonts w:asciiTheme="minorHAnsi" w:hAnsiTheme="minorHAnsi" w:cstheme="minorHAnsi"/>
                <w:i/>
                <w:sz w:val="25"/>
                <w:szCs w:val="25"/>
              </w:rPr>
              <w:t xml:space="preserve"> </w:t>
            </w:r>
            <w:r w:rsidRPr="00830572">
              <w:rPr>
                <w:rFonts w:asciiTheme="minorHAnsi" w:hAnsiTheme="minorHAnsi" w:cstheme="minorHAnsi"/>
                <w:i/>
                <w:sz w:val="25"/>
                <w:szCs w:val="25"/>
              </w:rPr>
              <w:t xml:space="preserve">deliberada a ata da </w:t>
            </w:r>
            <w:r w:rsidR="00C06B4E">
              <w:rPr>
                <w:rFonts w:asciiTheme="minorHAnsi" w:hAnsiTheme="minorHAnsi" w:cstheme="minorHAnsi"/>
                <w:i/>
                <w:sz w:val="25"/>
                <w:szCs w:val="25"/>
              </w:rPr>
              <w:t>1</w:t>
            </w:r>
            <w:r w:rsidR="00F569AE">
              <w:rPr>
                <w:rFonts w:asciiTheme="minorHAnsi" w:hAnsiTheme="minorHAnsi" w:cstheme="minorHAnsi"/>
                <w:i/>
                <w:sz w:val="25"/>
                <w:szCs w:val="25"/>
              </w:rPr>
              <w:t>2</w:t>
            </w:r>
            <w:r w:rsidRPr="00830572">
              <w:rPr>
                <w:rFonts w:asciiTheme="minorHAnsi" w:hAnsiTheme="minorHAnsi" w:cstheme="minorHAnsi"/>
                <w:i/>
                <w:sz w:val="25"/>
                <w:szCs w:val="25"/>
              </w:rPr>
              <w:t xml:space="preserve">ª sessão ordinária, realizada no último dia </w:t>
            </w:r>
            <w:r w:rsidR="00F569AE">
              <w:rPr>
                <w:rFonts w:asciiTheme="minorHAnsi" w:hAnsiTheme="minorHAnsi" w:cstheme="minorHAnsi"/>
                <w:i/>
                <w:sz w:val="25"/>
                <w:szCs w:val="25"/>
              </w:rPr>
              <w:t>22</w:t>
            </w:r>
            <w:r w:rsidRPr="00830572" w:rsidR="00371F64">
              <w:rPr>
                <w:rFonts w:asciiTheme="minorHAnsi" w:hAnsiTheme="minorHAnsi" w:cstheme="minorHAnsi"/>
                <w:i/>
                <w:sz w:val="25"/>
                <w:szCs w:val="25"/>
              </w:rPr>
              <w:t>,</w:t>
            </w:r>
            <w:r w:rsidRPr="00830572">
              <w:rPr>
                <w:rFonts w:asciiTheme="minorHAnsi" w:hAnsiTheme="minorHAnsi" w:cstheme="minorHAnsi"/>
                <w:i/>
                <w:sz w:val="25"/>
                <w:szCs w:val="25"/>
              </w:rPr>
              <w:t xml:space="preserve"> aprovada por </w:t>
            </w:r>
            <w:r w:rsidR="00C06B4E">
              <w:rPr>
                <w:rFonts w:asciiTheme="minorHAnsi" w:hAnsiTheme="minorHAnsi" w:cstheme="minorHAnsi"/>
                <w:i/>
                <w:sz w:val="25"/>
                <w:szCs w:val="25"/>
              </w:rPr>
              <w:t xml:space="preserve">oito </w:t>
            </w:r>
            <w:r w:rsidRPr="00830572">
              <w:rPr>
                <w:rFonts w:asciiTheme="minorHAnsi" w:hAnsiTheme="minorHAnsi" w:cstheme="minorHAnsi"/>
                <w:i/>
                <w:sz w:val="25"/>
                <w:szCs w:val="25"/>
              </w:rPr>
              <w:t>votos de forma eletrônica. Fora</w:t>
            </w:r>
            <w:r w:rsidRPr="00830572" w:rsidR="00F817EB">
              <w:rPr>
                <w:rFonts w:asciiTheme="minorHAnsi" w:hAnsiTheme="minorHAnsi" w:cstheme="minorHAnsi"/>
                <w:i/>
                <w:sz w:val="25"/>
                <w:szCs w:val="25"/>
              </w:rPr>
              <w:t xml:space="preserve">m </w:t>
            </w:r>
            <w:r w:rsidRPr="00830572">
              <w:rPr>
                <w:rFonts w:asciiTheme="minorHAnsi" w:hAnsiTheme="minorHAnsi" w:cstheme="minorHAnsi"/>
                <w:i/>
                <w:sz w:val="25"/>
                <w:szCs w:val="25"/>
              </w:rPr>
              <w:t>recebidas as seguintes proposituras</w:t>
            </w:r>
            <w:r w:rsidR="00906AE1">
              <w:rPr>
                <w:rFonts w:asciiTheme="minorHAnsi" w:hAnsiTheme="minorHAnsi" w:cstheme="minorHAnsi"/>
                <w:i/>
                <w:sz w:val="25"/>
                <w:szCs w:val="25"/>
              </w:rPr>
              <w:t xml:space="preserve">: </w:t>
            </w:r>
            <w:r w:rsidR="00F569AE">
              <w:rPr>
                <w:rFonts w:asciiTheme="minorHAnsi" w:hAnsiTheme="minorHAnsi" w:cstheme="minorHAnsi"/>
                <w:b/>
                <w:bCs/>
                <w:i/>
                <w:sz w:val="25"/>
                <w:szCs w:val="25"/>
              </w:rPr>
              <w:t xml:space="preserve">Projeto de Lei Complementar nº 15/2026, </w:t>
            </w:r>
            <w:r w:rsidR="00F569AE">
              <w:rPr>
                <w:rFonts w:asciiTheme="minorHAnsi" w:hAnsiTheme="minorHAnsi" w:cstheme="minorHAnsi"/>
                <w:i/>
                <w:sz w:val="25"/>
                <w:szCs w:val="25"/>
              </w:rPr>
              <w:t xml:space="preserve">do Executivo Municipal, que autoriza a desafetação de área verde e afetação como áreas destinadas à ampliação do Cemitério Municipal e dá outras providências. </w:t>
            </w:r>
            <w:r w:rsidR="00F569AE">
              <w:rPr>
                <w:rFonts w:asciiTheme="minorHAnsi" w:hAnsiTheme="minorHAnsi" w:cstheme="minorHAnsi"/>
                <w:b/>
                <w:bCs/>
                <w:i/>
                <w:sz w:val="25"/>
                <w:szCs w:val="25"/>
              </w:rPr>
              <w:t xml:space="preserve">Projeto de Lei nº 6/2026, </w:t>
            </w:r>
            <w:r w:rsidR="00F569AE">
              <w:rPr>
                <w:rFonts w:asciiTheme="minorHAnsi" w:hAnsiTheme="minorHAnsi" w:cstheme="minorHAnsi"/>
                <w:i/>
                <w:sz w:val="25"/>
                <w:szCs w:val="25"/>
              </w:rPr>
              <w:t xml:space="preserve">do vereador Diego Fabiano de Oliveira, que institui a Semana Municipal da Leitura e Escrita no Município de Cordeirópolis e dá outras providências. </w:t>
            </w:r>
            <w:r w:rsidR="00F569AE">
              <w:rPr>
                <w:rFonts w:asciiTheme="minorHAnsi" w:hAnsiTheme="minorHAnsi" w:cstheme="minorHAnsi"/>
                <w:b/>
                <w:bCs/>
                <w:i/>
                <w:sz w:val="25"/>
                <w:szCs w:val="25"/>
              </w:rPr>
              <w:t xml:space="preserve">Projeto de Decreto Legislativo nº 5/2026, </w:t>
            </w:r>
            <w:r w:rsidR="00F569AE">
              <w:rPr>
                <w:rFonts w:asciiTheme="minorHAnsi" w:hAnsiTheme="minorHAnsi" w:cstheme="minorHAnsi"/>
                <w:i/>
                <w:sz w:val="25"/>
                <w:szCs w:val="25"/>
              </w:rPr>
              <w:t xml:space="preserve">do vereador Diego Fabiano de Oliveira, que concede a “Medalha 140 Anos de Cordeirópolis” à senhora Márcia </w:t>
            </w:r>
            <w:r w:rsidR="00F569AE">
              <w:rPr>
                <w:rFonts w:asciiTheme="minorHAnsi" w:hAnsiTheme="minorHAnsi" w:cstheme="minorHAnsi"/>
                <w:i/>
                <w:sz w:val="25"/>
                <w:szCs w:val="25"/>
              </w:rPr>
              <w:t>Carron</w:t>
            </w:r>
            <w:r w:rsidR="00F569AE">
              <w:rPr>
                <w:rFonts w:asciiTheme="minorHAnsi" w:hAnsiTheme="minorHAnsi" w:cstheme="minorHAnsi"/>
                <w:i/>
                <w:sz w:val="25"/>
                <w:szCs w:val="25"/>
              </w:rPr>
              <w:t xml:space="preserve">. </w:t>
            </w:r>
            <w:r w:rsidR="003A4658">
              <w:rPr>
                <w:rFonts w:asciiTheme="minorHAnsi" w:hAnsiTheme="minorHAnsi" w:cstheme="minorHAnsi"/>
                <w:b/>
                <w:i/>
                <w:sz w:val="25"/>
                <w:szCs w:val="25"/>
              </w:rPr>
              <w:t>Indicaç</w:t>
            </w:r>
            <w:r w:rsidR="00C06B4E">
              <w:rPr>
                <w:rFonts w:asciiTheme="minorHAnsi" w:hAnsiTheme="minorHAnsi" w:cstheme="minorHAnsi"/>
                <w:b/>
                <w:i/>
                <w:sz w:val="25"/>
                <w:szCs w:val="25"/>
              </w:rPr>
              <w:t>ões</w:t>
            </w:r>
            <w:r w:rsidR="003A4658">
              <w:rPr>
                <w:rFonts w:asciiTheme="minorHAnsi" w:hAnsiTheme="minorHAnsi" w:cstheme="minorHAnsi"/>
                <w:b/>
                <w:i/>
                <w:sz w:val="25"/>
                <w:szCs w:val="25"/>
              </w:rPr>
              <w:t xml:space="preserve"> nº </w:t>
            </w:r>
            <w:r w:rsidR="00C716C1">
              <w:rPr>
                <w:rFonts w:asciiTheme="minorHAnsi" w:hAnsiTheme="minorHAnsi" w:cstheme="minorHAnsi"/>
                <w:b/>
                <w:i/>
                <w:sz w:val="25"/>
                <w:szCs w:val="25"/>
              </w:rPr>
              <w:t>2</w:t>
            </w:r>
            <w:r w:rsidR="00F569AE">
              <w:rPr>
                <w:rFonts w:asciiTheme="minorHAnsi" w:hAnsiTheme="minorHAnsi" w:cstheme="minorHAnsi"/>
                <w:b/>
                <w:i/>
                <w:sz w:val="25"/>
                <w:szCs w:val="25"/>
              </w:rPr>
              <w:t>30 a 233</w:t>
            </w:r>
            <w:r w:rsidR="003A4658">
              <w:rPr>
                <w:rFonts w:asciiTheme="minorHAnsi" w:hAnsiTheme="minorHAnsi" w:cstheme="minorHAnsi"/>
                <w:b/>
                <w:i/>
                <w:sz w:val="25"/>
                <w:szCs w:val="25"/>
              </w:rPr>
              <w:t xml:space="preserve">/2026, </w:t>
            </w:r>
            <w:r w:rsidR="003A4658">
              <w:rPr>
                <w:rFonts w:asciiTheme="minorHAnsi" w:hAnsiTheme="minorHAnsi" w:cstheme="minorHAnsi"/>
                <w:bCs/>
                <w:i/>
                <w:sz w:val="25"/>
                <w:szCs w:val="25"/>
              </w:rPr>
              <w:t>do</w:t>
            </w:r>
            <w:r w:rsidR="002D7CF4">
              <w:rPr>
                <w:rFonts w:asciiTheme="minorHAnsi" w:hAnsiTheme="minorHAnsi" w:cstheme="minorHAnsi"/>
                <w:bCs/>
                <w:i/>
                <w:sz w:val="25"/>
                <w:szCs w:val="25"/>
              </w:rPr>
              <w:t xml:space="preserve"> vereador </w:t>
            </w:r>
            <w:r w:rsidR="00F569AE">
              <w:rPr>
                <w:rFonts w:asciiTheme="minorHAnsi" w:hAnsiTheme="minorHAnsi" w:cstheme="minorHAnsi"/>
                <w:bCs/>
                <w:i/>
                <w:sz w:val="25"/>
                <w:szCs w:val="25"/>
              </w:rPr>
              <w:t xml:space="preserve">Diego Fabiano de Oliveira, </w:t>
            </w:r>
            <w:r w:rsidR="003A4658">
              <w:rPr>
                <w:rFonts w:asciiTheme="minorHAnsi" w:hAnsiTheme="minorHAnsi" w:cstheme="minorHAnsi"/>
                <w:bCs/>
                <w:i/>
                <w:sz w:val="25"/>
                <w:szCs w:val="25"/>
              </w:rPr>
              <w:t>que solicita</w:t>
            </w:r>
            <w:r w:rsidR="00C06B4E">
              <w:rPr>
                <w:rFonts w:asciiTheme="minorHAnsi" w:hAnsiTheme="minorHAnsi" w:cstheme="minorHAnsi"/>
                <w:bCs/>
                <w:i/>
                <w:sz w:val="25"/>
                <w:szCs w:val="25"/>
              </w:rPr>
              <w:t xml:space="preserve"> </w:t>
            </w:r>
            <w:r w:rsidR="00F569AE">
              <w:rPr>
                <w:rFonts w:asciiTheme="minorHAnsi" w:hAnsiTheme="minorHAnsi" w:cstheme="minorHAnsi"/>
                <w:bCs/>
                <w:i/>
                <w:sz w:val="25"/>
                <w:szCs w:val="25"/>
              </w:rPr>
              <w:t xml:space="preserve">remoção de lixeiras localizadas nas Ruas Pedro Antonio </w:t>
            </w:r>
            <w:r w:rsidR="00F569AE">
              <w:rPr>
                <w:rFonts w:asciiTheme="minorHAnsi" w:hAnsiTheme="minorHAnsi" w:cstheme="minorHAnsi"/>
                <w:bCs/>
                <w:i/>
                <w:sz w:val="25"/>
                <w:szCs w:val="25"/>
              </w:rPr>
              <w:t>Carandina</w:t>
            </w:r>
            <w:r w:rsidR="00F569AE">
              <w:rPr>
                <w:rFonts w:asciiTheme="minorHAnsi" w:hAnsiTheme="minorHAnsi" w:cstheme="minorHAnsi"/>
                <w:bCs/>
                <w:i/>
                <w:sz w:val="25"/>
                <w:szCs w:val="25"/>
              </w:rPr>
              <w:t xml:space="preserve"> Hespanhol e Sebastião Luiz Breve, nos bairros Jardim Juventude e José Corte; recapeamento asfáltico do Jardim José Corte e bairros vizinhos; implantação de mão única em trecho e retirada dos brinquedos do parque infantil </w:t>
            </w:r>
            <w:r w:rsidR="00F569AE">
              <w:rPr>
                <w:rFonts w:asciiTheme="minorHAnsi" w:hAnsiTheme="minorHAnsi" w:cstheme="minorHAnsi"/>
                <w:bCs/>
                <w:i/>
                <w:sz w:val="25"/>
                <w:szCs w:val="25"/>
              </w:rPr>
              <w:t>do Jardim José Corte</w:t>
            </w:r>
            <w:r w:rsidR="00F569AE">
              <w:rPr>
                <w:rFonts w:asciiTheme="minorHAnsi" w:hAnsiTheme="minorHAnsi" w:cstheme="minorHAnsi"/>
                <w:bCs/>
                <w:i/>
                <w:sz w:val="25"/>
                <w:szCs w:val="25"/>
              </w:rPr>
              <w:t xml:space="preserve">. </w:t>
            </w:r>
            <w:r w:rsidR="00C716C1">
              <w:rPr>
                <w:rFonts w:asciiTheme="minorHAnsi" w:hAnsiTheme="minorHAnsi" w:cstheme="minorHAnsi"/>
                <w:b/>
                <w:i/>
                <w:sz w:val="25"/>
                <w:szCs w:val="25"/>
              </w:rPr>
              <w:t>Indicação nº 2</w:t>
            </w:r>
            <w:r w:rsidR="00F569AE">
              <w:rPr>
                <w:rFonts w:asciiTheme="minorHAnsi" w:hAnsiTheme="minorHAnsi" w:cstheme="minorHAnsi"/>
                <w:b/>
                <w:i/>
                <w:sz w:val="25"/>
                <w:szCs w:val="25"/>
              </w:rPr>
              <w:t>34</w:t>
            </w:r>
            <w:r w:rsidR="00C716C1">
              <w:rPr>
                <w:rFonts w:asciiTheme="minorHAnsi" w:hAnsiTheme="minorHAnsi" w:cstheme="minorHAnsi"/>
                <w:b/>
                <w:i/>
                <w:sz w:val="25"/>
                <w:szCs w:val="25"/>
              </w:rPr>
              <w:t xml:space="preserve">/2026, </w:t>
            </w:r>
            <w:r w:rsidR="00C716C1">
              <w:rPr>
                <w:rFonts w:asciiTheme="minorHAnsi" w:hAnsiTheme="minorHAnsi" w:cstheme="minorHAnsi"/>
                <w:bCs/>
                <w:i/>
                <w:sz w:val="25"/>
                <w:szCs w:val="25"/>
              </w:rPr>
              <w:t xml:space="preserve">do vereador </w:t>
            </w:r>
            <w:r w:rsidR="00CD1C25">
              <w:rPr>
                <w:rFonts w:asciiTheme="minorHAnsi" w:hAnsiTheme="minorHAnsi" w:cstheme="minorHAnsi"/>
                <w:bCs/>
                <w:i/>
                <w:sz w:val="25"/>
                <w:szCs w:val="25"/>
              </w:rPr>
              <w:t>Valmir Sanches</w:t>
            </w:r>
            <w:r w:rsidR="00C716C1">
              <w:rPr>
                <w:rFonts w:asciiTheme="minorHAnsi" w:hAnsiTheme="minorHAnsi" w:cstheme="minorHAnsi"/>
                <w:bCs/>
                <w:i/>
                <w:sz w:val="25"/>
                <w:szCs w:val="25"/>
              </w:rPr>
              <w:t>, que solicita</w:t>
            </w:r>
            <w:r w:rsidR="00CD1C25">
              <w:rPr>
                <w:rFonts w:asciiTheme="minorHAnsi" w:hAnsiTheme="minorHAnsi" w:cstheme="minorHAnsi"/>
                <w:bCs/>
                <w:i/>
                <w:sz w:val="25"/>
                <w:szCs w:val="25"/>
              </w:rPr>
              <w:t xml:space="preserve"> reforço na sinalização de solo das vagas e da placa de Permitido Estacionar na Rua José Firmino, entre os bairros São Francisco e São Luiz</w:t>
            </w:r>
            <w:r w:rsidR="00C716C1">
              <w:rPr>
                <w:rFonts w:asciiTheme="minorHAnsi" w:hAnsiTheme="minorHAnsi" w:cstheme="minorHAnsi"/>
                <w:bCs/>
                <w:i/>
                <w:sz w:val="25"/>
                <w:szCs w:val="25"/>
              </w:rPr>
              <w:t xml:space="preserve">. </w:t>
            </w:r>
            <w:r w:rsidR="00C716C1">
              <w:rPr>
                <w:rFonts w:asciiTheme="minorHAnsi" w:hAnsiTheme="minorHAnsi" w:cstheme="minorHAnsi"/>
                <w:b/>
                <w:i/>
                <w:sz w:val="25"/>
                <w:szCs w:val="25"/>
              </w:rPr>
              <w:t>Indicaç</w:t>
            </w:r>
            <w:r w:rsidR="00CD1C25">
              <w:rPr>
                <w:rFonts w:asciiTheme="minorHAnsi" w:hAnsiTheme="minorHAnsi" w:cstheme="minorHAnsi"/>
                <w:b/>
                <w:i/>
                <w:sz w:val="25"/>
                <w:szCs w:val="25"/>
              </w:rPr>
              <w:t>ões</w:t>
            </w:r>
            <w:r w:rsidR="00C716C1">
              <w:rPr>
                <w:rFonts w:asciiTheme="minorHAnsi" w:hAnsiTheme="minorHAnsi" w:cstheme="minorHAnsi"/>
                <w:b/>
                <w:i/>
                <w:sz w:val="25"/>
                <w:szCs w:val="25"/>
              </w:rPr>
              <w:t xml:space="preserve"> nº 23</w:t>
            </w:r>
            <w:r w:rsidR="00CD1C25">
              <w:rPr>
                <w:rFonts w:asciiTheme="minorHAnsi" w:hAnsiTheme="minorHAnsi" w:cstheme="minorHAnsi"/>
                <w:b/>
                <w:i/>
                <w:sz w:val="25"/>
                <w:szCs w:val="25"/>
              </w:rPr>
              <w:t>5, 240 e 241</w:t>
            </w:r>
            <w:r w:rsidR="00C716C1">
              <w:rPr>
                <w:rFonts w:asciiTheme="minorHAnsi" w:hAnsiTheme="minorHAnsi" w:cstheme="minorHAnsi"/>
                <w:b/>
                <w:i/>
                <w:sz w:val="25"/>
                <w:szCs w:val="25"/>
              </w:rPr>
              <w:t xml:space="preserve">/2026, </w:t>
            </w:r>
            <w:r w:rsidR="00C716C1">
              <w:rPr>
                <w:rFonts w:asciiTheme="minorHAnsi" w:hAnsiTheme="minorHAnsi" w:cstheme="minorHAnsi"/>
                <w:bCs/>
                <w:i/>
                <w:sz w:val="25"/>
                <w:szCs w:val="25"/>
              </w:rPr>
              <w:t>do vereador Cícero do Furacão, que solicita</w:t>
            </w:r>
            <w:r w:rsidR="00CD1C25">
              <w:rPr>
                <w:rFonts w:asciiTheme="minorHAnsi" w:hAnsiTheme="minorHAnsi" w:cstheme="minorHAnsi"/>
                <w:bCs/>
                <w:i/>
                <w:sz w:val="25"/>
                <w:szCs w:val="25"/>
              </w:rPr>
              <w:t>m s</w:t>
            </w:r>
            <w:r w:rsidRPr="00CD1C25" w:rsidR="00CD1C25">
              <w:rPr>
                <w:rFonts w:asciiTheme="minorHAnsi" w:hAnsiTheme="minorHAnsi" w:cstheme="minorHAnsi"/>
                <w:bCs/>
                <w:i/>
                <w:sz w:val="25"/>
                <w:szCs w:val="25"/>
              </w:rPr>
              <w:t xml:space="preserve">ubstituição das lâmpadas dos postes de iluminação pública </w:t>
            </w:r>
            <w:r w:rsidR="00CD1C25">
              <w:rPr>
                <w:rFonts w:asciiTheme="minorHAnsi" w:hAnsiTheme="minorHAnsi" w:cstheme="minorHAnsi"/>
                <w:bCs/>
                <w:i/>
                <w:sz w:val="25"/>
                <w:szCs w:val="25"/>
              </w:rPr>
              <w:t xml:space="preserve">que especifica, </w:t>
            </w:r>
            <w:r w:rsidRPr="00CD1C25" w:rsidR="00CD1C25">
              <w:rPr>
                <w:rFonts w:asciiTheme="minorHAnsi" w:hAnsiTheme="minorHAnsi" w:cstheme="minorHAnsi"/>
                <w:bCs/>
                <w:i/>
                <w:sz w:val="25"/>
                <w:szCs w:val="25"/>
              </w:rPr>
              <w:t xml:space="preserve">poda de árvores localizadas na Rua São Lucas situada em frente à Igreja São João Maria </w:t>
            </w:r>
            <w:r w:rsidRPr="00CD1C25" w:rsidR="00CD1C25">
              <w:rPr>
                <w:rFonts w:asciiTheme="minorHAnsi" w:hAnsiTheme="minorHAnsi" w:cstheme="minorHAnsi"/>
                <w:bCs/>
                <w:i/>
                <w:sz w:val="25"/>
                <w:szCs w:val="25"/>
              </w:rPr>
              <w:t>Vianney</w:t>
            </w:r>
            <w:r w:rsidR="00CD1C25">
              <w:rPr>
                <w:rFonts w:asciiTheme="minorHAnsi" w:hAnsiTheme="minorHAnsi" w:cstheme="minorHAnsi"/>
                <w:bCs/>
                <w:i/>
                <w:sz w:val="25"/>
                <w:szCs w:val="25"/>
              </w:rPr>
              <w:t xml:space="preserve"> e</w:t>
            </w:r>
            <w:r w:rsidRPr="00CD1C25" w:rsidR="00CD1C25">
              <w:rPr>
                <w:rFonts w:asciiTheme="minorHAnsi" w:hAnsiTheme="minorHAnsi" w:cstheme="minorHAnsi"/>
                <w:bCs/>
                <w:i/>
                <w:sz w:val="25"/>
                <w:szCs w:val="25"/>
              </w:rPr>
              <w:t xml:space="preserve"> manutenção de lixeira pública localizada na Rua Aristeu Marcicano, próximo a borracharia</w:t>
            </w:r>
            <w:r w:rsidR="00CD1C25">
              <w:rPr>
                <w:rFonts w:asciiTheme="minorHAnsi" w:hAnsiTheme="minorHAnsi" w:cstheme="minorHAnsi"/>
                <w:bCs/>
                <w:i/>
                <w:sz w:val="25"/>
                <w:szCs w:val="25"/>
              </w:rPr>
              <w:t xml:space="preserve">, todos </w:t>
            </w:r>
            <w:r w:rsidRPr="00CD1C25" w:rsidR="00CD1C25">
              <w:rPr>
                <w:rFonts w:asciiTheme="minorHAnsi" w:hAnsiTheme="minorHAnsi" w:cstheme="minorHAnsi"/>
                <w:bCs/>
                <w:i/>
                <w:sz w:val="25"/>
                <w:szCs w:val="25"/>
              </w:rPr>
              <w:t>no Jardim Cordeiro</w:t>
            </w:r>
            <w:r w:rsidR="00CD1C25">
              <w:rPr>
                <w:rFonts w:asciiTheme="minorHAnsi" w:hAnsiTheme="minorHAnsi" w:cstheme="minorHAnsi"/>
                <w:bCs/>
                <w:i/>
                <w:sz w:val="25"/>
                <w:szCs w:val="25"/>
              </w:rPr>
              <w:t xml:space="preserve">. </w:t>
            </w:r>
            <w:r w:rsidR="00C716C1">
              <w:rPr>
                <w:rFonts w:asciiTheme="minorHAnsi" w:hAnsiTheme="minorHAnsi" w:cstheme="minorHAnsi"/>
                <w:bCs/>
                <w:i/>
                <w:sz w:val="25"/>
                <w:szCs w:val="25"/>
              </w:rPr>
              <w:t xml:space="preserve"> </w:t>
            </w:r>
            <w:r w:rsidR="00590F3B">
              <w:rPr>
                <w:rFonts w:asciiTheme="minorHAnsi" w:hAnsiTheme="minorHAnsi" w:cstheme="minorHAnsi"/>
                <w:b/>
                <w:i/>
                <w:sz w:val="25"/>
                <w:szCs w:val="25"/>
              </w:rPr>
              <w:t>Indicaç</w:t>
            </w:r>
            <w:r w:rsidR="00CD1C25">
              <w:rPr>
                <w:rFonts w:asciiTheme="minorHAnsi" w:hAnsiTheme="minorHAnsi" w:cstheme="minorHAnsi"/>
                <w:b/>
                <w:i/>
                <w:sz w:val="25"/>
                <w:szCs w:val="25"/>
              </w:rPr>
              <w:t>ões</w:t>
            </w:r>
            <w:r w:rsidR="00590F3B">
              <w:rPr>
                <w:rFonts w:asciiTheme="minorHAnsi" w:hAnsiTheme="minorHAnsi" w:cstheme="minorHAnsi"/>
                <w:b/>
                <w:i/>
                <w:sz w:val="25"/>
                <w:szCs w:val="25"/>
              </w:rPr>
              <w:t xml:space="preserve"> nº 2</w:t>
            </w:r>
            <w:r w:rsidR="00CD1C25">
              <w:rPr>
                <w:rFonts w:asciiTheme="minorHAnsi" w:hAnsiTheme="minorHAnsi" w:cstheme="minorHAnsi"/>
                <w:b/>
                <w:i/>
                <w:sz w:val="25"/>
                <w:szCs w:val="25"/>
              </w:rPr>
              <w:t>36, 245 a 247 e 249</w:t>
            </w:r>
            <w:r w:rsidR="00590F3B">
              <w:rPr>
                <w:rFonts w:asciiTheme="minorHAnsi" w:hAnsiTheme="minorHAnsi" w:cstheme="minorHAnsi"/>
                <w:b/>
                <w:i/>
                <w:sz w:val="25"/>
                <w:szCs w:val="25"/>
              </w:rPr>
              <w:t xml:space="preserve">/2026, </w:t>
            </w:r>
            <w:r w:rsidR="00590F3B">
              <w:rPr>
                <w:rFonts w:asciiTheme="minorHAnsi" w:hAnsiTheme="minorHAnsi" w:cstheme="minorHAnsi"/>
                <w:bCs/>
                <w:i/>
                <w:sz w:val="25"/>
                <w:szCs w:val="25"/>
              </w:rPr>
              <w:t xml:space="preserve">do vereador </w:t>
            </w:r>
            <w:r w:rsidR="00CD1C25">
              <w:rPr>
                <w:rFonts w:asciiTheme="minorHAnsi" w:hAnsiTheme="minorHAnsi" w:cstheme="minorHAnsi"/>
                <w:bCs/>
                <w:i/>
                <w:sz w:val="25"/>
                <w:szCs w:val="25"/>
              </w:rPr>
              <w:t xml:space="preserve">Paulo Cesar Morais de Oliveira, que </w:t>
            </w:r>
            <w:r w:rsidR="00590F3B">
              <w:rPr>
                <w:rFonts w:asciiTheme="minorHAnsi" w:hAnsiTheme="minorHAnsi" w:cstheme="minorHAnsi"/>
                <w:bCs/>
                <w:i/>
                <w:sz w:val="25"/>
                <w:szCs w:val="25"/>
              </w:rPr>
              <w:t>solicita</w:t>
            </w:r>
            <w:r w:rsidR="00CD1C25">
              <w:rPr>
                <w:rFonts w:asciiTheme="minorHAnsi" w:hAnsiTheme="minorHAnsi" w:cstheme="minorHAnsi"/>
                <w:bCs/>
                <w:i/>
                <w:sz w:val="25"/>
                <w:szCs w:val="25"/>
              </w:rPr>
              <w:t>m</w:t>
            </w:r>
            <w:r w:rsidR="00590F3B">
              <w:rPr>
                <w:rFonts w:asciiTheme="minorHAnsi" w:hAnsiTheme="minorHAnsi" w:cstheme="minorHAnsi"/>
                <w:bCs/>
                <w:i/>
                <w:sz w:val="25"/>
                <w:szCs w:val="25"/>
              </w:rPr>
              <w:t xml:space="preserve"> </w:t>
            </w:r>
            <w:r w:rsidR="00CD1C25">
              <w:rPr>
                <w:rFonts w:asciiTheme="minorHAnsi" w:hAnsiTheme="minorHAnsi" w:cstheme="minorHAnsi"/>
                <w:bCs/>
                <w:i/>
                <w:sz w:val="25"/>
                <w:szCs w:val="25"/>
              </w:rPr>
              <w:t xml:space="preserve">troca de lâmpadas queimadas em postes, manutenção geral e dos equipamentos da academia ao ar livre e conserto do alambrado na Praça Sisto Ferranti, no Jardim Lise; pintura de sinalização de solo no Jardim Paraty. </w:t>
            </w:r>
            <w:r w:rsidR="00CD1C25">
              <w:rPr>
                <w:rFonts w:asciiTheme="minorHAnsi" w:hAnsiTheme="minorHAnsi" w:cstheme="minorHAnsi"/>
                <w:b/>
                <w:i/>
                <w:sz w:val="25"/>
                <w:szCs w:val="25"/>
              </w:rPr>
              <w:t xml:space="preserve">Indicações nº 237 a 239, 251 a 253/2026, </w:t>
            </w:r>
            <w:r w:rsidR="00CD1C25">
              <w:rPr>
                <w:rFonts w:asciiTheme="minorHAnsi" w:hAnsiTheme="minorHAnsi" w:cstheme="minorHAnsi"/>
                <w:bCs/>
                <w:i/>
                <w:sz w:val="25"/>
                <w:szCs w:val="25"/>
              </w:rPr>
              <w:t xml:space="preserve">do vereador Vilson Natal Caleffi, que solicita remoção de árvore na Rua Lourenço </w:t>
            </w:r>
            <w:r w:rsidR="00CD1C25">
              <w:rPr>
                <w:rFonts w:asciiTheme="minorHAnsi" w:hAnsiTheme="minorHAnsi" w:cstheme="minorHAnsi"/>
                <w:bCs/>
                <w:i/>
                <w:sz w:val="25"/>
                <w:szCs w:val="25"/>
              </w:rPr>
              <w:t>Emelino</w:t>
            </w:r>
            <w:r w:rsidR="00CD1C25">
              <w:rPr>
                <w:rFonts w:asciiTheme="minorHAnsi" w:hAnsiTheme="minorHAnsi" w:cstheme="minorHAnsi"/>
                <w:bCs/>
                <w:i/>
                <w:sz w:val="25"/>
                <w:szCs w:val="25"/>
              </w:rPr>
              <w:t xml:space="preserve"> </w:t>
            </w:r>
            <w:r w:rsidR="00CD1C25">
              <w:rPr>
                <w:rFonts w:asciiTheme="minorHAnsi" w:hAnsiTheme="minorHAnsi" w:cstheme="minorHAnsi"/>
                <w:bCs/>
                <w:i/>
                <w:sz w:val="25"/>
                <w:szCs w:val="25"/>
              </w:rPr>
              <w:t>Mazutti</w:t>
            </w:r>
            <w:r w:rsidR="00CD1C25">
              <w:rPr>
                <w:rFonts w:asciiTheme="minorHAnsi" w:hAnsiTheme="minorHAnsi" w:cstheme="minorHAnsi"/>
                <w:bCs/>
                <w:i/>
                <w:sz w:val="25"/>
                <w:szCs w:val="25"/>
              </w:rPr>
              <w:t>, 415, na Vila dos Pinheiros, troca das lâmpadas de postes que especifica; nivelamento da estrada rural que liga o Haras Juruá à empresa Álcool Ferreira; conserto do placar eletrônico e manutenção</w:t>
            </w:r>
            <w:r w:rsidR="007E2DBD">
              <w:rPr>
                <w:rFonts w:asciiTheme="minorHAnsi" w:hAnsiTheme="minorHAnsi" w:cstheme="minorHAnsi"/>
                <w:bCs/>
                <w:i/>
                <w:sz w:val="25"/>
                <w:szCs w:val="25"/>
              </w:rPr>
              <w:t xml:space="preserve"> </w:t>
            </w:r>
            <w:r w:rsidR="00CD1C25">
              <w:rPr>
                <w:rFonts w:asciiTheme="minorHAnsi" w:hAnsiTheme="minorHAnsi" w:cstheme="minorHAnsi"/>
                <w:bCs/>
                <w:i/>
                <w:sz w:val="25"/>
                <w:szCs w:val="25"/>
              </w:rPr>
              <w:t>na</w:t>
            </w:r>
            <w:r w:rsidR="007E2DBD">
              <w:rPr>
                <w:rFonts w:asciiTheme="minorHAnsi" w:hAnsiTheme="minorHAnsi" w:cstheme="minorHAnsi"/>
                <w:bCs/>
                <w:i/>
                <w:sz w:val="25"/>
                <w:szCs w:val="25"/>
              </w:rPr>
              <w:t>s</w:t>
            </w:r>
            <w:r w:rsidR="00CD1C25">
              <w:rPr>
                <w:rFonts w:asciiTheme="minorHAnsi" w:hAnsiTheme="minorHAnsi" w:cstheme="minorHAnsi"/>
                <w:bCs/>
                <w:i/>
                <w:sz w:val="25"/>
                <w:szCs w:val="25"/>
              </w:rPr>
              <w:t xml:space="preserve"> tabelas de basquete do Centro Esportivo do Jardim Progresso</w:t>
            </w:r>
            <w:r w:rsidR="007E2DBD">
              <w:rPr>
                <w:rFonts w:asciiTheme="minorHAnsi" w:hAnsiTheme="minorHAnsi" w:cstheme="minorHAnsi"/>
                <w:bCs/>
                <w:i/>
                <w:sz w:val="25"/>
                <w:szCs w:val="25"/>
              </w:rPr>
              <w:t xml:space="preserve"> e reforço da sinalização de solo na Estrada Municipal Manoel de Quintal em frente ao Cemitério Municipal de Cordeirópolis. </w:t>
            </w:r>
            <w:r w:rsidR="00CD1C25">
              <w:rPr>
                <w:rFonts w:asciiTheme="minorHAnsi" w:hAnsiTheme="minorHAnsi" w:cstheme="minorHAnsi"/>
                <w:b/>
                <w:i/>
                <w:sz w:val="25"/>
                <w:szCs w:val="25"/>
              </w:rPr>
              <w:t xml:space="preserve">Indicações nº 242 a 244 e 256/2026, </w:t>
            </w:r>
            <w:r w:rsidR="00CD1C25">
              <w:rPr>
                <w:rFonts w:asciiTheme="minorHAnsi" w:hAnsiTheme="minorHAnsi" w:cstheme="minorHAnsi"/>
                <w:bCs/>
                <w:i/>
                <w:sz w:val="25"/>
                <w:szCs w:val="25"/>
              </w:rPr>
              <w:t xml:space="preserve">do vereador José Antonio Brás da Silva, que solicita reposição de lixeiras na Rua José Francisco Leite de Souza, esquina com a Avenida Aristeu Marcicano; reparo nas calçadas e poda ou limpeza do mato em frente ao Posto de Saúde do Centro; limpeza e roçagem do mato na Rua Genoveva </w:t>
            </w:r>
            <w:r w:rsidR="00CD1C25">
              <w:rPr>
                <w:rFonts w:asciiTheme="minorHAnsi" w:hAnsiTheme="minorHAnsi" w:cstheme="minorHAnsi"/>
                <w:bCs/>
                <w:i/>
                <w:sz w:val="25"/>
                <w:szCs w:val="25"/>
              </w:rPr>
              <w:t>Spolador</w:t>
            </w:r>
            <w:r w:rsidR="00CD1C25">
              <w:rPr>
                <w:rFonts w:asciiTheme="minorHAnsi" w:hAnsiTheme="minorHAnsi" w:cstheme="minorHAnsi"/>
                <w:bCs/>
                <w:i/>
                <w:sz w:val="25"/>
                <w:szCs w:val="25"/>
              </w:rPr>
              <w:t xml:space="preserve"> no Jardim Cordeiro II e na Rua Ulysses </w:t>
            </w:r>
            <w:r w:rsidR="00CD1C25">
              <w:rPr>
                <w:rFonts w:asciiTheme="minorHAnsi" w:hAnsiTheme="minorHAnsi" w:cstheme="minorHAnsi"/>
                <w:bCs/>
                <w:i/>
                <w:sz w:val="25"/>
                <w:szCs w:val="25"/>
              </w:rPr>
              <w:t>Gardezani</w:t>
            </w:r>
            <w:r w:rsidR="00CD1C25">
              <w:rPr>
                <w:rFonts w:asciiTheme="minorHAnsi" w:hAnsiTheme="minorHAnsi" w:cstheme="minorHAnsi"/>
                <w:bCs/>
                <w:i/>
                <w:sz w:val="25"/>
                <w:szCs w:val="25"/>
              </w:rPr>
              <w:t xml:space="preserve">, esquina com a Rua José Francisco Leite de Souza, além de intensificação da limpeza no Jardim Cordeiro. </w:t>
            </w:r>
            <w:r w:rsidR="00CD1C25">
              <w:rPr>
                <w:rFonts w:asciiTheme="minorHAnsi" w:hAnsiTheme="minorHAnsi" w:cstheme="minorHAnsi"/>
                <w:b/>
                <w:i/>
                <w:sz w:val="25"/>
                <w:szCs w:val="25"/>
              </w:rPr>
              <w:t xml:space="preserve">Indicações nº 248 e 250/2026, </w:t>
            </w:r>
            <w:r w:rsidR="00CD1C25">
              <w:rPr>
                <w:rFonts w:asciiTheme="minorHAnsi" w:hAnsiTheme="minorHAnsi" w:cstheme="minorHAnsi"/>
                <w:bCs/>
                <w:i/>
                <w:sz w:val="25"/>
                <w:szCs w:val="25"/>
              </w:rPr>
              <w:t xml:space="preserve">da vereadora Deize Cristina </w:t>
            </w:r>
            <w:r w:rsidR="00CD1C25">
              <w:rPr>
                <w:rFonts w:asciiTheme="minorHAnsi" w:hAnsiTheme="minorHAnsi" w:cstheme="minorHAnsi"/>
                <w:bCs/>
                <w:i/>
                <w:sz w:val="25"/>
                <w:szCs w:val="25"/>
              </w:rPr>
              <w:t>Bettin</w:t>
            </w:r>
            <w:r w:rsidR="00CD1C25">
              <w:rPr>
                <w:rFonts w:asciiTheme="minorHAnsi" w:hAnsiTheme="minorHAnsi" w:cstheme="minorHAnsi"/>
                <w:bCs/>
                <w:i/>
                <w:sz w:val="25"/>
                <w:szCs w:val="25"/>
              </w:rPr>
              <w:t xml:space="preserve"> </w:t>
            </w:r>
            <w:r w:rsidR="00CD1C25">
              <w:rPr>
                <w:rFonts w:asciiTheme="minorHAnsi" w:hAnsiTheme="minorHAnsi" w:cstheme="minorHAnsi"/>
                <w:bCs/>
                <w:i/>
                <w:sz w:val="25"/>
                <w:szCs w:val="25"/>
              </w:rPr>
              <w:t>Carron</w:t>
            </w:r>
            <w:r w:rsidR="00CD1C25">
              <w:rPr>
                <w:rFonts w:asciiTheme="minorHAnsi" w:hAnsiTheme="minorHAnsi" w:cstheme="minorHAnsi"/>
                <w:bCs/>
                <w:i/>
                <w:sz w:val="25"/>
                <w:szCs w:val="25"/>
              </w:rPr>
              <w:t xml:space="preserve">, que solicita reavaliação e atualização do REMUME e alteração de tráfego para mão única (sentido subida) no trecho da Rua Dr. José Luiz </w:t>
            </w:r>
            <w:r w:rsidR="00CD1C25">
              <w:rPr>
                <w:rFonts w:asciiTheme="minorHAnsi" w:hAnsiTheme="minorHAnsi" w:cstheme="minorHAnsi"/>
                <w:bCs/>
                <w:i/>
                <w:sz w:val="25"/>
                <w:szCs w:val="25"/>
              </w:rPr>
              <w:t>Cembranelli</w:t>
            </w:r>
            <w:r w:rsidR="00CD1C25">
              <w:rPr>
                <w:rFonts w:asciiTheme="minorHAnsi" w:hAnsiTheme="minorHAnsi" w:cstheme="minorHAnsi"/>
                <w:bCs/>
                <w:i/>
                <w:sz w:val="25"/>
                <w:szCs w:val="25"/>
              </w:rPr>
              <w:t xml:space="preserve">, nas proximidades do acesso à Rodovia SP-316. </w:t>
            </w:r>
            <w:r w:rsidR="007E2DBD">
              <w:rPr>
                <w:rFonts w:asciiTheme="minorHAnsi" w:hAnsiTheme="minorHAnsi" w:cstheme="minorHAnsi"/>
                <w:b/>
                <w:i/>
                <w:sz w:val="25"/>
                <w:szCs w:val="25"/>
              </w:rPr>
              <w:t xml:space="preserve">Indicações nº 254, 255 e 257/2026, </w:t>
            </w:r>
            <w:r w:rsidR="007E2DBD">
              <w:rPr>
                <w:rFonts w:asciiTheme="minorHAnsi" w:hAnsiTheme="minorHAnsi" w:cstheme="minorHAnsi"/>
                <w:bCs/>
                <w:i/>
                <w:sz w:val="25"/>
                <w:szCs w:val="25"/>
              </w:rPr>
              <w:t xml:space="preserve">do vereador Sidnei </w:t>
            </w:r>
            <w:r w:rsidR="007E2DBD">
              <w:rPr>
                <w:rFonts w:asciiTheme="minorHAnsi" w:hAnsiTheme="minorHAnsi" w:cstheme="minorHAnsi"/>
                <w:bCs/>
                <w:i/>
                <w:sz w:val="25"/>
                <w:szCs w:val="25"/>
              </w:rPr>
              <w:t>Gâmbaro,que</w:t>
            </w:r>
            <w:r w:rsidR="007E2DBD">
              <w:rPr>
                <w:rFonts w:asciiTheme="minorHAnsi" w:hAnsiTheme="minorHAnsi" w:cstheme="minorHAnsi"/>
                <w:bCs/>
                <w:i/>
                <w:sz w:val="25"/>
                <w:szCs w:val="25"/>
              </w:rPr>
              <w:t xml:space="preserve"> solicita vistoria e liberação do banheiro de acessibilidade da área de hidroginástica do Centro de Lazer do Trabalhador, instalação de placas de advertência de curva acentuada com posicionamento adequado de antecedência na Estrada Municipal Carlos </w:t>
            </w:r>
            <w:r w:rsidR="007E2DBD">
              <w:rPr>
                <w:rFonts w:asciiTheme="minorHAnsi" w:hAnsiTheme="minorHAnsi" w:cstheme="minorHAnsi"/>
                <w:bCs/>
                <w:i/>
                <w:sz w:val="25"/>
                <w:szCs w:val="25"/>
              </w:rPr>
              <w:t>Tomazella</w:t>
            </w:r>
            <w:r w:rsidR="007E2DBD">
              <w:rPr>
                <w:rFonts w:asciiTheme="minorHAnsi" w:hAnsiTheme="minorHAnsi" w:cstheme="minorHAnsi"/>
                <w:bCs/>
                <w:i/>
                <w:sz w:val="25"/>
                <w:szCs w:val="25"/>
              </w:rPr>
              <w:t xml:space="preserve"> (COR-283), em ambos os sentidos da via; substituição da lixeira aberta por um container apropriado na Rua das Orquídeas, no Jardim Eldorado. </w:t>
            </w:r>
            <w:r w:rsidR="007E2DBD">
              <w:rPr>
                <w:rFonts w:asciiTheme="minorHAnsi" w:hAnsiTheme="minorHAnsi" w:cstheme="minorHAnsi"/>
                <w:b/>
                <w:i/>
                <w:sz w:val="25"/>
                <w:szCs w:val="25"/>
              </w:rPr>
              <w:t xml:space="preserve">Indicações nº 258 a 261/2026, </w:t>
            </w:r>
            <w:r w:rsidR="007E2DBD">
              <w:rPr>
                <w:rFonts w:asciiTheme="minorHAnsi" w:hAnsiTheme="minorHAnsi" w:cstheme="minorHAnsi"/>
                <w:bCs/>
                <w:i/>
                <w:sz w:val="25"/>
                <w:szCs w:val="25"/>
              </w:rPr>
              <w:t xml:space="preserve">do vereador Rozimar Rodrigues de Oliveira, que solicita manutenção da iluminação da pista de skate, reforço de ronda policial e da GCM, manutenção, limpeza e corte de mato no canteiro central da Avenida Presidente Vargas, no Jardim Eldorado; intensificação de rondas policiais na Rua José Firmino, entre os bairros São Francisco e São Luiz. </w:t>
            </w:r>
            <w:r w:rsidR="007E2DBD">
              <w:rPr>
                <w:rFonts w:asciiTheme="minorHAnsi" w:hAnsiTheme="minorHAnsi" w:cstheme="minorHAnsi"/>
                <w:b/>
                <w:i/>
                <w:sz w:val="25"/>
                <w:szCs w:val="25"/>
              </w:rPr>
              <w:t xml:space="preserve">Moção nº 19/2026, </w:t>
            </w:r>
            <w:r w:rsidR="007E2DBD">
              <w:rPr>
                <w:rFonts w:asciiTheme="minorHAnsi" w:hAnsiTheme="minorHAnsi" w:cstheme="minorHAnsi"/>
                <w:bCs/>
                <w:i/>
                <w:sz w:val="25"/>
                <w:szCs w:val="25"/>
              </w:rPr>
              <w:t xml:space="preserve">do vereador Diego Fabiano de Oliveira, que propõe congratulações a Rafael de Andrade Silva pela sua atuação </w:t>
            </w:r>
            <w:r w:rsidRPr="007E2DBD" w:rsidR="007E2DBD">
              <w:rPr>
                <w:rFonts w:asciiTheme="minorHAnsi" w:hAnsiTheme="minorHAnsi" w:cstheme="minorHAnsi"/>
                <w:bCs/>
                <w:i/>
                <w:sz w:val="25"/>
                <w:szCs w:val="25"/>
              </w:rPr>
              <w:t xml:space="preserve">como criador de conteúdo digital, promovendo a disseminação de conhecimento nas áreas de história e arte e contribuindo positivamente para a juventude e a comunidade cordeiropolense. </w:t>
            </w:r>
            <w:r w:rsidR="0020024E">
              <w:rPr>
                <w:rFonts w:asciiTheme="minorHAnsi" w:hAnsiTheme="minorHAnsi" w:cstheme="minorHAnsi"/>
                <w:bCs/>
                <w:i/>
                <w:sz w:val="25"/>
                <w:szCs w:val="25"/>
              </w:rPr>
              <w:t>N</w:t>
            </w:r>
            <w:r w:rsidR="0081173D">
              <w:rPr>
                <w:rFonts w:asciiTheme="minorHAnsi" w:hAnsiTheme="minorHAnsi" w:cstheme="minorHAnsi"/>
                <w:bCs/>
                <w:i/>
                <w:sz w:val="25"/>
                <w:szCs w:val="25"/>
              </w:rPr>
              <w:t xml:space="preserve">a </w:t>
            </w:r>
            <w:r w:rsidRPr="00830572">
              <w:rPr>
                <w:rFonts w:asciiTheme="minorHAnsi" w:hAnsiTheme="minorHAnsi" w:cstheme="minorHAnsi"/>
                <w:b/>
                <w:i/>
                <w:sz w:val="25"/>
                <w:szCs w:val="25"/>
              </w:rPr>
              <w:t>Tribuna Livre</w:t>
            </w:r>
            <w:r w:rsidR="0081173D">
              <w:rPr>
                <w:rFonts w:asciiTheme="minorHAnsi" w:hAnsiTheme="minorHAnsi" w:cstheme="minorHAnsi"/>
                <w:b/>
                <w:i/>
                <w:sz w:val="25"/>
                <w:szCs w:val="25"/>
              </w:rPr>
              <w:t xml:space="preserve"> </w:t>
            </w:r>
            <w:r w:rsidR="003A4658">
              <w:rPr>
                <w:rFonts w:asciiTheme="minorHAnsi" w:hAnsiTheme="minorHAnsi" w:cstheme="minorHAnsi"/>
                <w:bCs/>
                <w:i/>
                <w:sz w:val="25"/>
                <w:szCs w:val="25"/>
              </w:rPr>
              <w:t xml:space="preserve">não houve participantes. </w:t>
            </w:r>
            <w:r w:rsidRPr="00CF47F4" w:rsidR="00CF47F4">
              <w:rPr>
                <w:rFonts w:asciiTheme="minorHAnsi" w:hAnsiTheme="minorHAnsi" w:cstheme="minorHAnsi"/>
                <w:bCs/>
                <w:i/>
                <w:sz w:val="25"/>
                <w:szCs w:val="25"/>
              </w:rPr>
              <w:t>E</w:t>
            </w:r>
            <w:r w:rsidRPr="00CF47F4">
              <w:rPr>
                <w:rFonts w:asciiTheme="minorHAnsi" w:hAnsiTheme="minorHAnsi" w:cstheme="minorHAnsi"/>
                <w:bCs/>
                <w:i/>
                <w:sz w:val="25"/>
                <w:szCs w:val="25"/>
              </w:rPr>
              <w:t>ncerrado</w:t>
            </w:r>
            <w:r w:rsidRPr="00830572">
              <w:rPr>
                <w:rFonts w:asciiTheme="minorHAnsi" w:hAnsiTheme="minorHAnsi" w:cstheme="minorHAnsi"/>
                <w:i/>
                <w:sz w:val="25"/>
                <w:szCs w:val="25"/>
              </w:rPr>
              <w:t xml:space="preserve"> o </w:t>
            </w:r>
            <w:r w:rsidRPr="00830572">
              <w:rPr>
                <w:rFonts w:asciiTheme="minorHAnsi" w:hAnsiTheme="minorHAnsi" w:cstheme="minorHAnsi"/>
                <w:b/>
                <w:i/>
                <w:sz w:val="25"/>
                <w:szCs w:val="25"/>
              </w:rPr>
              <w:t>Expediente</w:t>
            </w:r>
            <w:r w:rsidRPr="00830572">
              <w:rPr>
                <w:rFonts w:asciiTheme="minorHAnsi" w:hAnsiTheme="minorHAnsi" w:cstheme="minorHAnsi"/>
                <w:i/>
                <w:sz w:val="25"/>
                <w:szCs w:val="25"/>
              </w:rPr>
              <w:t xml:space="preserve">, foi aberto o prazo para inscrição na </w:t>
            </w:r>
            <w:r w:rsidRPr="00830572">
              <w:rPr>
                <w:rFonts w:asciiTheme="minorHAnsi" w:hAnsiTheme="minorHAnsi" w:cstheme="minorHAnsi"/>
                <w:b/>
                <w:i/>
                <w:sz w:val="25"/>
                <w:szCs w:val="25"/>
              </w:rPr>
              <w:t>Explicação Pessoal</w:t>
            </w:r>
            <w:r w:rsidRPr="00830572">
              <w:rPr>
                <w:rFonts w:asciiTheme="minorHAnsi" w:hAnsiTheme="minorHAnsi" w:cstheme="minorHAnsi"/>
                <w:i/>
                <w:sz w:val="25"/>
                <w:szCs w:val="25"/>
              </w:rPr>
              <w:t>, onde após seu término falaram os seguintes vereadores:</w:t>
            </w:r>
            <w:r w:rsidR="007973DC">
              <w:rPr>
                <w:rFonts w:asciiTheme="minorHAnsi" w:hAnsiTheme="minorHAnsi" w:cstheme="minorHAnsi"/>
                <w:i/>
                <w:sz w:val="25"/>
                <w:szCs w:val="25"/>
              </w:rPr>
              <w:t xml:space="preserve"> </w:t>
            </w:r>
            <w:r w:rsidR="00204F73">
              <w:rPr>
                <w:rFonts w:asciiTheme="minorHAnsi" w:hAnsiTheme="minorHAnsi" w:cstheme="minorHAnsi"/>
                <w:i/>
                <w:sz w:val="25"/>
                <w:szCs w:val="25"/>
              </w:rPr>
              <w:t xml:space="preserve">Deize </w:t>
            </w:r>
            <w:r w:rsidR="00204F73">
              <w:rPr>
                <w:rFonts w:asciiTheme="minorHAnsi" w:hAnsiTheme="minorHAnsi" w:cstheme="minorHAnsi"/>
                <w:i/>
                <w:sz w:val="25"/>
                <w:szCs w:val="25"/>
              </w:rPr>
              <w:t>Bettin</w:t>
            </w:r>
            <w:r w:rsidR="00204F73">
              <w:rPr>
                <w:rFonts w:asciiTheme="minorHAnsi" w:hAnsiTheme="minorHAnsi" w:cstheme="minorHAnsi"/>
                <w:i/>
                <w:sz w:val="25"/>
                <w:szCs w:val="25"/>
              </w:rPr>
              <w:t xml:space="preserve"> lembrou que esteve no ano passado na Câmara de Iracemápolis numa palestra da Frente Parlamentar de Proteção às Crianças e Adolescentes em ambiente digital e teve a certeza de que precisava trazer este evento para cá e conseguiu, sendo que ele será realizado aqui na Câmara no próximo dia 4 às 18h30, com a presença de uma delegada e do deputado Rafa Zimbaldi. Agradeceu ao deputado Paulo Alexandre Barbosa por enviar emenda parlamentar de R$ 400 mil para a Saúde de Cordeirópolis. Sidnei </w:t>
            </w:r>
            <w:r w:rsidR="00204F73">
              <w:rPr>
                <w:rFonts w:asciiTheme="minorHAnsi" w:hAnsiTheme="minorHAnsi" w:cstheme="minorHAnsi"/>
                <w:i/>
                <w:sz w:val="25"/>
                <w:szCs w:val="25"/>
              </w:rPr>
              <w:t>Gâmbaro</w:t>
            </w:r>
            <w:r w:rsidR="00204F73">
              <w:rPr>
                <w:rFonts w:asciiTheme="minorHAnsi" w:hAnsiTheme="minorHAnsi" w:cstheme="minorHAnsi"/>
                <w:i/>
                <w:sz w:val="25"/>
                <w:szCs w:val="25"/>
              </w:rPr>
              <w:t xml:space="preserve"> agradeceu à Secretaria de Serviços Públicos em nome do Ronaldo, que não tem medido esforços para atender a suas indicações, o que gerou satisfação de sua parte e agradecimento de quem solicitou. Agradeceu ao Secretário de Segurança Pública e Trânsito pelo atendimento a suas solicitações, em especial a Indicação nº 169/2025 sobre a ciclofaixa dos bairros Jardim Progresso e Jardim Bela Vista, que também foi solicitada por outros vereadores. Convidou para a final do Torneio 1º de Maio, que terá a participação do time do vereador Cícero do Furacão, que anteriormente venceu o time do vereador Rozimar e disse que no ano que vem irá montar um time para participar. </w:t>
            </w:r>
            <w:r w:rsidR="00202882">
              <w:rPr>
                <w:rFonts w:asciiTheme="minorHAnsi" w:hAnsiTheme="minorHAnsi" w:cstheme="minorHAnsi"/>
                <w:i/>
                <w:sz w:val="25"/>
                <w:szCs w:val="25"/>
              </w:rPr>
              <w:t xml:space="preserve">O Sr. Presidente confirmou que também esteve no prestigiando as partidas. Cícero do Furacão parabenizou os envolvidos na Festa Nordestina que ocorreu nos últimos dias na Praça Central, em especial ao Secretário de Cultura Alex e à Prefeita Cristina; parabenizou também os organizadores do evento dos caminhoneiros e convidou para as semifinais e final do Torneio 1º de Maio na próxima sexta no Campo do Brasil. O Sr. Presidente disse que o evento teve apoio total da Prefeitura, ao contrário de 2023, que ficou a desejar por parte do Poder Público naquela ocasião, sendo que tudo que foi prometido neste ano foi entregue. José Brás agradeceu à Secretaria de Cultura pela realização da Festa Nordestina; informou que na quinta virá à cidade a deputada Ana Perugini para visitar o Lar dos Velhinhos, para o qual destinou R$ 100 mil, e também alguns bairros da cidade; agradeceu ao Ronaldo da Secretaria de Serviços Públicos pela agilidade na troca do transformador na Rua Dr. José Luiz </w:t>
            </w:r>
            <w:r w:rsidR="00202882">
              <w:rPr>
                <w:rFonts w:asciiTheme="minorHAnsi" w:hAnsiTheme="minorHAnsi" w:cstheme="minorHAnsi"/>
                <w:i/>
                <w:sz w:val="25"/>
                <w:szCs w:val="25"/>
              </w:rPr>
              <w:t>Cembranelli</w:t>
            </w:r>
            <w:r w:rsidR="00202882">
              <w:rPr>
                <w:rFonts w:asciiTheme="minorHAnsi" w:hAnsiTheme="minorHAnsi" w:cstheme="minorHAnsi"/>
                <w:i/>
                <w:sz w:val="25"/>
                <w:szCs w:val="25"/>
              </w:rPr>
              <w:t>, na Vila Nossa Senhora Aparecida. Valmir Sanches citou sua indicação para estender o horário de estacionamento permitido no canteiro central da Rua José Firmino para os sábados até umas 18 ou 19 horas e domingos até às 14 ou 16 horas, sendo que a proibição de caminhões continua. Parabenizou as festas ocorridas nos últimos dias, como a Festa Nordestina, que relembrou as viagens que fazia para a região, dizendo que agora não consegue mais devido ao preço da gasolina e ao Presidente da República; também o encontro dos caminhoneiros foi muito bacana, todo mundo se encontrando lá</w:t>
            </w:r>
            <w:r w:rsidR="00A7076B">
              <w:rPr>
                <w:rFonts w:asciiTheme="minorHAnsi" w:hAnsiTheme="minorHAnsi" w:cstheme="minorHAnsi"/>
                <w:i/>
                <w:sz w:val="25"/>
                <w:szCs w:val="25"/>
              </w:rPr>
              <w:t xml:space="preserve">. O Sr. Presidente lembrou os casos das refinarias Abreu e Lima e Premium 1 e 2, que consumiram US$ 100 bilhões e ainda não estão funcionando, o que poderia tornar o Brasil autossuficiente e até exportando petróleo, sendo que uma delas era avaliada de US$ 2,4 a 12 </w:t>
            </w:r>
            <w:r w:rsidR="00A7076B">
              <w:rPr>
                <w:rFonts w:asciiTheme="minorHAnsi" w:hAnsiTheme="minorHAnsi" w:cstheme="minorHAnsi"/>
                <w:i/>
                <w:sz w:val="25"/>
                <w:szCs w:val="25"/>
              </w:rPr>
              <w:t>bilhões</w:t>
            </w:r>
            <w:r w:rsidR="00A7076B">
              <w:rPr>
                <w:rFonts w:asciiTheme="minorHAnsi" w:hAnsiTheme="minorHAnsi" w:cstheme="minorHAnsi"/>
                <w:i/>
                <w:sz w:val="25"/>
                <w:szCs w:val="25"/>
              </w:rPr>
              <w:t xml:space="preserve"> mas já custou US$ 40 bilhões, considerando a situação revoltante. Valmir Sanches disse que em Brasília às vezes temos políticos sérios. Parabenizou pelo encontro dos caminhoneiros, a festa italiana em Cascalho e a festa nordestina, dizendo que teve o encontro </w:t>
            </w:r>
            <w:r w:rsidR="00A7076B">
              <w:rPr>
                <w:rFonts w:asciiTheme="minorHAnsi" w:hAnsiTheme="minorHAnsi" w:cstheme="minorHAnsi"/>
                <w:i/>
                <w:sz w:val="25"/>
                <w:szCs w:val="25"/>
              </w:rPr>
              <w:t>agrofamiliar</w:t>
            </w:r>
            <w:r w:rsidR="00A7076B">
              <w:rPr>
                <w:rFonts w:asciiTheme="minorHAnsi" w:hAnsiTheme="minorHAnsi" w:cstheme="minorHAnsi"/>
                <w:i/>
                <w:sz w:val="25"/>
                <w:szCs w:val="25"/>
              </w:rPr>
              <w:t xml:space="preserve"> no Assentamento XX de Novembro com a presença de diversas autoridades municipais. Lembrou do Torneio 1º de Maio na próxima sexta, registrando a importância do esporte para tirar as pessoas da depressão e deixar mais saudável. Diego Fabiano disse que já faz alguns anos que queria destinar recursos por emendas impositivas à Escola Jamil devido ao abandono pelo Governo do Estado, em uma visita onde observou a falta de equipamentos para educação física e após conversar com a Secretaria Municipal de Educação conseguiu que fosse feita a compra de materiais esportivos, agradecendo à Pasta; que destinou R$ 100 mil para a Escola Estadual Levy, para a Escola Jamil e também irá destinar para a Escola </w:t>
            </w:r>
            <w:r w:rsidR="00A7076B">
              <w:rPr>
                <w:rFonts w:asciiTheme="minorHAnsi" w:hAnsiTheme="minorHAnsi" w:cstheme="minorHAnsi"/>
                <w:i/>
                <w:sz w:val="25"/>
                <w:szCs w:val="25"/>
              </w:rPr>
              <w:t>Odécio</w:t>
            </w:r>
            <w:r w:rsidR="00A7076B">
              <w:rPr>
                <w:rFonts w:asciiTheme="minorHAnsi" w:hAnsiTheme="minorHAnsi" w:cstheme="minorHAnsi"/>
                <w:i/>
                <w:sz w:val="25"/>
                <w:szCs w:val="25"/>
              </w:rPr>
              <w:t xml:space="preserve"> Lucke. Falou que concluiu nos últimos dias o seu “Relatório Educacional” com as solicitações das escolas e creches municipais e irá entregar na Secretaria responsável, para que possam ser resolvidos os problemas das escolas e creches do Município. Pediu à Prefeita Cristina para que autorize a adesão à Agenda Jovem do Governo do Estado, designando um responsável pela área da juventude na cidade, o que terá custo zero </w:t>
            </w:r>
            <w:r w:rsidR="004E6ED2">
              <w:rPr>
                <w:rFonts w:asciiTheme="minorHAnsi" w:hAnsiTheme="minorHAnsi" w:cstheme="minorHAnsi"/>
                <w:i/>
                <w:sz w:val="25"/>
                <w:szCs w:val="25"/>
              </w:rPr>
              <w:t xml:space="preserve">e permitirá pleitear recursos no valor de R$ 50 a 200 mil e veículos para a área; reafirmou seu pedido para a emissão deste decreto para que ele possa solicitar na Secretaria Estadual da Juventude os recursos disponíveis. Parabenizou ao kung-fu da Academia Sanda </w:t>
            </w:r>
            <w:r w:rsidR="004E6ED2">
              <w:rPr>
                <w:rFonts w:asciiTheme="minorHAnsi" w:hAnsiTheme="minorHAnsi" w:cstheme="minorHAnsi"/>
                <w:i/>
                <w:sz w:val="25"/>
                <w:szCs w:val="25"/>
              </w:rPr>
              <w:t>One</w:t>
            </w:r>
            <w:r w:rsidR="004E6ED2">
              <w:rPr>
                <w:rFonts w:asciiTheme="minorHAnsi" w:hAnsiTheme="minorHAnsi" w:cstheme="minorHAnsi"/>
                <w:i/>
                <w:sz w:val="25"/>
                <w:szCs w:val="25"/>
              </w:rPr>
              <w:t xml:space="preserve"> pelas vitórias na Copa São Paulo de Kung</w:t>
            </w:r>
            <w:r w:rsidR="001610EC">
              <w:rPr>
                <w:rFonts w:asciiTheme="minorHAnsi" w:hAnsiTheme="minorHAnsi" w:cstheme="minorHAnsi"/>
                <w:i/>
                <w:sz w:val="25"/>
                <w:szCs w:val="25"/>
              </w:rPr>
              <w:t>-</w:t>
            </w:r>
            <w:r w:rsidR="004E6ED2">
              <w:rPr>
                <w:rFonts w:asciiTheme="minorHAnsi" w:hAnsiTheme="minorHAnsi" w:cstheme="minorHAnsi"/>
                <w:i/>
                <w:sz w:val="25"/>
                <w:szCs w:val="25"/>
              </w:rPr>
              <w:t xml:space="preserve">fu representando a cidade, além dos atletas da luta de braço que ficaram nas primeiras colocações, em especial o Chicão, vice-campeão brasileiro, a Jaque campeã brasileira e a Valéria na 3ª colocação, levando o nome do esporte da cidade pelo Brasil. Vilson Caleffi disse que participou do evento do Geoparque com as artesãs e artesãos da cidade, cumprimentou os atletas que participaram da primeira fase do 1º de Maio e convidou para as competições finais na próxima sexta, no Campo do Brasil. Lembrou da 20ª Semana Italiana de Cascalho, com diversas atividades, em especial a apresentação da Orquestra de Violeiros, da qual o Sr. Presidente faz parte. Parabenizou a organização do Torneio 1º de Maio, o evento dos caminhoneiros, o ciclismo que participou de uma prova em Americana e a Festa Nordestina, onde pela primeira vez comeu um acarajé; ao pessoal do Kung-Fu e da luta de braço. O Sr. Presidente frisou que na cidade existem vários esportes, como ciclismo, kung-fu, lutas, artes marciais, futebol, futsal, vôlei, vôlei adaptado, basquete, ciclismo, atletismo e luta de braço, dança de salão. Disse que agora em junho a terceira idade vai competir no JOMI em São João da Boa Vista. Parabenizou aos trabalhadores pela data de 1º de Maio; às Secretarias de Serviços Públicos e de Cultura pela realização da Festa Nordestina, onde a Prefeita Cristina marcou presença, </w:t>
            </w:r>
            <w:r w:rsidR="001610EC">
              <w:rPr>
                <w:rFonts w:asciiTheme="minorHAnsi" w:hAnsiTheme="minorHAnsi" w:cstheme="minorHAnsi"/>
                <w:i/>
                <w:sz w:val="25"/>
                <w:szCs w:val="25"/>
              </w:rPr>
              <w:t xml:space="preserve">bem como da Semana Italiana de Cascalho, onde esteve presente junto do vereador Caleffi. </w:t>
            </w:r>
            <w:r w:rsidR="00321E2C">
              <w:rPr>
                <w:rFonts w:asciiTheme="minorHAnsi" w:hAnsiTheme="minorHAnsi" w:cstheme="minorHAnsi"/>
                <w:i/>
                <w:sz w:val="25"/>
                <w:szCs w:val="25"/>
              </w:rPr>
              <w:t>Informou que as correspondências dos parlamentares são enviadas por e-mail no decorrer da semana</w:t>
            </w:r>
            <w:r w:rsidR="00590F3B">
              <w:rPr>
                <w:rFonts w:asciiTheme="minorHAnsi" w:hAnsiTheme="minorHAnsi" w:cstheme="minorHAnsi"/>
                <w:i/>
                <w:sz w:val="25"/>
                <w:szCs w:val="25"/>
              </w:rPr>
              <w:t xml:space="preserve">. </w:t>
            </w:r>
            <w:r w:rsidRPr="00830572" w:rsidR="007569B7">
              <w:rPr>
                <w:rFonts w:asciiTheme="minorHAnsi" w:hAnsiTheme="minorHAnsi" w:cstheme="minorHAnsi"/>
                <w:i/>
                <w:sz w:val="25"/>
                <w:szCs w:val="25"/>
              </w:rPr>
              <w:t>Não havendo mais nada a ser tratado,</w:t>
            </w:r>
            <w:r w:rsidR="00EB7D83">
              <w:rPr>
                <w:rFonts w:asciiTheme="minorHAnsi" w:hAnsiTheme="minorHAnsi" w:cstheme="minorHAnsi"/>
                <w:i/>
                <w:sz w:val="25"/>
                <w:szCs w:val="25"/>
              </w:rPr>
              <w:t xml:space="preserve"> </w:t>
            </w:r>
            <w:r w:rsidRPr="00830572" w:rsidR="00394CAF">
              <w:rPr>
                <w:rFonts w:asciiTheme="minorHAnsi" w:hAnsiTheme="minorHAnsi" w:cstheme="minorHAnsi"/>
                <w:i/>
                <w:sz w:val="25"/>
                <w:szCs w:val="25"/>
              </w:rPr>
              <w:t xml:space="preserve">convocou os vereadores para a próxima sessão ordinária, que será realizada na </w:t>
            </w:r>
            <w:r w:rsidRPr="00830572" w:rsidR="00E254C7">
              <w:rPr>
                <w:rFonts w:asciiTheme="minorHAnsi" w:hAnsiTheme="minorHAnsi" w:cstheme="minorHAnsi"/>
                <w:i/>
                <w:sz w:val="25"/>
                <w:szCs w:val="25"/>
              </w:rPr>
              <w:t>terça</w:t>
            </w:r>
            <w:r w:rsidRPr="00830572" w:rsidR="00394CAF">
              <w:rPr>
                <w:rFonts w:asciiTheme="minorHAnsi" w:hAnsiTheme="minorHAnsi" w:cstheme="minorHAnsi"/>
                <w:i/>
                <w:sz w:val="25"/>
                <w:szCs w:val="25"/>
              </w:rPr>
              <w:t xml:space="preserve">-feira </w:t>
            </w:r>
            <w:r w:rsidR="001610EC">
              <w:rPr>
                <w:rFonts w:asciiTheme="minorHAnsi" w:hAnsiTheme="minorHAnsi" w:cstheme="minorHAnsi"/>
                <w:i/>
                <w:sz w:val="25"/>
                <w:szCs w:val="25"/>
              </w:rPr>
              <w:t>5 de maio</w:t>
            </w:r>
            <w:r w:rsidR="003A4658">
              <w:rPr>
                <w:rFonts w:asciiTheme="minorHAnsi" w:hAnsiTheme="minorHAnsi" w:cstheme="minorHAnsi"/>
                <w:i/>
                <w:sz w:val="25"/>
                <w:szCs w:val="25"/>
              </w:rPr>
              <w:t xml:space="preserve">, </w:t>
            </w:r>
            <w:r w:rsidRPr="00830572" w:rsidR="00394CAF">
              <w:rPr>
                <w:rFonts w:asciiTheme="minorHAnsi" w:hAnsiTheme="minorHAnsi" w:cstheme="minorHAnsi"/>
                <w:i/>
                <w:sz w:val="25"/>
                <w:szCs w:val="25"/>
              </w:rPr>
              <w:t xml:space="preserve">a partir das 19 horas e </w:t>
            </w:r>
            <w:r w:rsidRPr="00830572" w:rsidR="00A15538">
              <w:rPr>
                <w:rFonts w:asciiTheme="minorHAnsi" w:hAnsiTheme="minorHAnsi" w:cstheme="minorHAnsi"/>
                <w:i/>
                <w:sz w:val="25"/>
                <w:szCs w:val="25"/>
              </w:rPr>
              <w:t xml:space="preserve">encerrou </w:t>
            </w:r>
            <w:r w:rsidRPr="00830572" w:rsidR="0094427F">
              <w:rPr>
                <w:rFonts w:asciiTheme="minorHAnsi" w:hAnsiTheme="minorHAnsi" w:cstheme="minorHAnsi"/>
                <w:i/>
                <w:sz w:val="25"/>
                <w:szCs w:val="25"/>
              </w:rPr>
              <w:t>a sessão</w:t>
            </w:r>
            <w:r w:rsidR="001610EC">
              <w:rPr>
                <w:rFonts w:asciiTheme="minorHAnsi" w:hAnsiTheme="minorHAnsi" w:cstheme="minorHAnsi"/>
                <w:i/>
                <w:sz w:val="25"/>
                <w:szCs w:val="25"/>
              </w:rPr>
              <w:t xml:space="preserve"> às dezenove horas e cinquenta e cinco minutos</w:t>
            </w:r>
            <w:r w:rsidRPr="00830572" w:rsidR="0094427F">
              <w:rPr>
                <w:rFonts w:asciiTheme="minorHAnsi" w:hAnsiTheme="minorHAnsi" w:cstheme="minorHAnsi"/>
                <w:i/>
                <w:sz w:val="25"/>
                <w:szCs w:val="25"/>
              </w:rPr>
              <w:t xml:space="preserve">, </w:t>
            </w:r>
            <w:r w:rsidRPr="00830572" w:rsidR="007569B7">
              <w:rPr>
                <w:rFonts w:asciiTheme="minorHAnsi" w:hAnsiTheme="minorHAnsi" w:cstheme="minorHAnsi"/>
                <w:i/>
                <w:sz w:val="25"/>
                <w:szCs w:val="25"/>
              </w:rPr>
              <w:t xml:space="preserve">da qual </w:t>
            </w:r>
            <w:r w:rsidRPr="00830572" w:rsidR="007569B7">
              <w:rPr>
                <w:rFonts w:asciiTheme="minorHAnsi" w:hAnsiTheme="minorHAnsi" w:cstheme="minorHAnsi"/>
                <w:i/>
                <w:iCs/>
                <w:sz w:val="25"/>
                <w:szCs w:val="25"/>
              </w:rPr>
              <w:t xml:space="preserve">foi lavrada a presente ata por mim, Paulo César Tamiazo, Analista Legislativo, nos termos do art. 171 do Regimento Interno.  </w:t>
            </w:r>
            <w:r w:rsidRPr="00830572" w:rsidR="007569B7">
              <w:rPr>
                <w:rFonts w:asciiTheme="minorHAnsi" w:hAnsiTheme="minorHAnsi" w:cstheme="minorHAnsi"/>
                <w:i/>
                <w:sz w:val="25"/>
                <w:szCs w:val="25"/>
              </w:rPr>
              <w:t xml:space="preserve">  </w:t>
            </w:r>
          </w:p>
        </w:tc>
      </w:tr>
    </w:tbl>
    <w:p w:rsidR="0081173D" w:rsidP="00DE7A42" w14:paraId="33DB2AD7" w14:textId="77777777">
      <w:pPr>
        <w:ind w:hanging="6"/>
        <w:jc w:val="center"/>
        <w:rPr>
          <w:rFonts w:asciiTheme="minorHAnsi" w:hAnsiTheme="minorHAnsi" w:cstheme="minorHAnsi"/>
          <w:b/>
          <w:i/>
          <w:sz w:val="25"/>
          <w:szCs w:val="25"/>
        </w:rPr>
      </w:pPr>
    </w:p>
    <w:p w:rsidR="001610EC" w:rsidP="00DE7A42" w14:paraId="3EBCE121" w14:textId="77777777">
      <w:pPr>
        <w:ind w:hanging="6"/>
        <w:jc w:val="center"/>
        <w:rPr>
          <w:rFonts w:asciiTheme="minorHAnsi" w:hAnsiTheme="minorHAnsi" w:cstheme="minorHAnsi"/>
          <w:b/>
          <w:i/>
          <w:sz w:val="25"/>
          <w:szCs w:val="25"/>
        </w:rPr>
      </w:pPr>
    </w:p>
    <w:p w:rsidR="00693C47" w:rsidRPr="00394CAF" w:rsidP="00DE7A42" w14:paraId="27704EB9" w14:textId="6A93AF67">
      <w:pPr>
        <w:ind w:hanging="6"/>
        <w:jc w:val="center"/>
        <w:rPr>
          <w:rFonts w:asciiTheme="minorHAnsi" w:hAnsiTheme="minorHAnsi" w:cstheme="minorHAnsi"/>
          <w:b/>
          <w:i/>
          <w:sz w:val="25"/>
          <w:szCs w:val="25"/>
        </w:rPr>
      </w:pPr>
      <w:r w:rsidRPr="00394CAF">
        <w:rPr>
          <w:rFonts w:asciiTheme="minorHAnsi" w:hAnsiTheme="minorHAnsi" w:cstheme="minorHAnsi"/>
          <w:b/>
          <w:i/>
          <w:sz w:val="25"/>
          <w:szCs w:val="25"/>
        </w:rPr>
        <w:t>Paulo Cesar Morais de Oliveira</w:t>
      </w:r>
    </w:p>
    <w:p w:rsidR="00693C47" w:rsidRPr="00394CAF" w:rsidP="00DE7A42" w14:paraId="1A88C708" w14:textId="77777777">
      <w:pPr>
        <w:ind w:hanging="6"/>
        <w:jc w:val="center"/>
        <w:rPr>
          <w:rFonts w:asciiTheme="minorHAnsi" w:hAnsiTheme="minorHAnsi" w:cstheme="minorHAnsi"/>
          <w:b/>
          <w:bCs/>
          <w:i/>
          <w:iCs/>
          <w:sz w:val="25"/>
          <w:szCs w:val="25"/>
        </w:rPr>
      </w:pPr>
      <w:r w:rsidRPr="00394CAF">
        <w:rPr>
          <w:rFonts w:asciiTheme="minorHAnsi" w:hAnsiTheme="minorHAnsi" w:cstheme="minorHAnsi"/>
          <w:b/>
          <w:bCs/>
          <w:i/>
          <w:iCs/>
          <w:sz w:val="25"/>
          <w:szCs w:val="25"/>
        </w:rPr>
        <w:t>Presidente</w:t>
      </w:r>
    </w:p>
    <w:p w:rsidR="00693C47" w:rsidRPr="00394CAF" w:rsidP="00DE7A42" w14:paraId="4A7598EF" w14:textId="77777777">
      <w:pPr>
        <w:pStyle w:val="Heading1"/>
        <w:numPr>
          <w:ilvl w:val="0"/>
          <w:numId w:val="0"/>
        </w:numPr>
        <w:tabs>
          <w:tab w:val="left" w:pos="708"/>
        </w:tabs>
        <w:ind w:hanging="6"/>
        <w:jc w:val="center"/>
        <w:rPr>
          <w:rFonts w:asciiTheme="minorHAnsi" w:hAnsiTheme="minorHAnsi" w:cstheme="minorHAnsi"/>
          <w:sz w:val="25"/>
          <w:szCs w:val="25"/>
        </w:rPr>
      </w:pPr>
    </w:p>
    <w:p w:rsidR="0081173D" w:rsidP="0094427F" w14:paraId="02E7C239" w14:textId="77777777">
      <w:pPr>
        <w:pStyle w:val="Heading1"/>
        <w:numPr>
          <w:ilvl w:val="0"/>
          <w:numId w:val="0"/>
        </w:numPr>
        <w:tabs>
          <w:tab w:val="left" w:pos="708"/>
        </w:tabs>
        <w:ind w:hanging="6"/>
        <w:jc w:val="center"/>
        <w:rPr>
          <w:rFonts w:asciiTheme="minorHAnsi" w:hAnsiTheme="minorHAnsi" w:cstheme="minorHAnsi"/>
          <w:sz w:val="25"/>
          <w:szCs w:val="25"/>
        </w:rPr>
      </w:pPr>
      <w:r w:rsidRPr="00394CAF">
        <w:rPr>
          <w:rFonts w:asciiTheme="minorHAnsi" w:hAnsiTheme="minorHAnsi" w:cstheme="minorHAnsi"/>
          <w:sz w:val="25"/>
          <w:szCs w:val="25"/>
        </w:rPr>
        <w:t xml:space="preserve">          </w:t>
      </w:r>
    </w:p>
    <w:p w:rsidR="00693C47" w:rsidRPr="00394CAF" w:rsidP="00590F3B" w14:paraId="1C78ECC8" w14:textId="02778451">
      <w:pPr>
        <w:pStyle w:val="Heading1"/>
        <w:numPr>
          <w:ilvl w:val="0"/>
          <w:numId w:val="0"/>
        </w:numPr>
        <w:tabs>
          <w:tab w:val="left" w:pos="708"/>
        </w:tabs>
        <w:ind w:hanging="6"/>
        <w:jc w:val="center"/>
        <w:rPr>
          <w:rFonts w:asciiTheme="minorHAnsi" w:hAnsiTheme="minorHAnsi" w:cstheme="minorHAnsi"/>
          <w:sz w:val="25"/>
          <w:szCs w:val="25"/>
        </w:rPr>
      </w:pPr>
      <w:r>
        <w:rPr>
          <w:rFonts w:asciiTheme="minorHAnsi" w:hAnsiTheme="minorHAnsi" w:cstheme="minorHAnsi"/>
          <w:sz w:val="25"/>
          <w:szCs w:val="25"/>
        </w:rPr>
        <w:t xml:space="preserve">                        Valmir Sanches </w:t>
      </w:r>
      <w:r w:rsidRPr="00394CAF" w:rsidR="00FF5210">
        <w:rPr>
          <w:rFonts w:asciiTheme="minorHAnsi" w:hAnsiTheme="minorHAnsi" w:cstheme="minorHAnsi"/>
          <w:sz w:val="25"/>
          <w:szCs w:val="25"/>
        </w:rPr>
        <w:tab/>
        <w:t xml:space="preserve">                    </w:t>
      </w:r>
      <w:r w:rsidR="0081173D">
        <w:rPr>
          <w:rFonts w:asciiTheme="minorHAnsi" w:hAnsiTheme="minorHAnsi" w:cstheme="minorHAnsi"/>
          <w:sz w:val="25"/>
          <w:szCs w:val="25"/>
        </w:rPr>
        <w:t>D</w:t>
      </w:r>
      <w:r w:rsidR="003A4658">
        <w:rPr>
          <w:rFonts w:asciiTheme="minorHAnsi" w:hAnsiTheme="minorHAnsi" w:cstheme="minorHAnsi"/>
          <w:sz w:val="25"/>
          <w:szCs w:val="25"/>
        </w:rPr>
        <w:t>iego Fabiano de Oliveira</w:t>
      </w:r>
    </w:p>
    <w:p w:rsidR="00E111DA" w:rsidRPr="00394CAF" w:rsidP="00590F3B" w14:paraId="060DDD98" w14:textId="36893C90">
      <w:pPr>
        <w:pStyle w:val="Heading1"/>
        <w:numPr>
          <w:ilvl w:val="0"/>
          <w:numId w:val="0"/>
        </w:numPr>
        <w:tabs>
          <w:tab w:val="left" w:pos="708"/>
        </w:tabs>
        <w:ind w:hanging="6"/>
        <w:jc w:val="center"/>
        <w:rPr>
          <w:rFonts w:asciiTheme="minorHAnsi" w:hAnsiTheme="minorHAnsi" w:cstheme="minorHAnsi"/>
          <w:sz w:val="25"/>
          <w:szCs w:val="25"/>
        </w:rPr>
      </w:pPr>
      <w:r>
        <w:rPr>
          <w:rFonts w:asciiTheme="minorHAnsi" w:hAnsiTheme="minorHAnsi" w:cstheme="minorHAnsi"/>
          <w:sz w:val="25"/>
          <w:szCs w:val="25"/>
        </w:rPr>
        <w:t xml:space="preserve">            </w:t>
      </w:r>
      <w:r w:rsidRPr="00394CAF" w:rsidR="00FF5210">
        <w:rPr>
          <w:rFonts w:asciiTheme="minorHAnsi" w:hAnsiTheme="minorHAnsi" w:cstheme="minorHAnsi"/>
          <w:sz w:val="25"/>
          <w:szCs w:val="25"/>
        </w:rPr>
        <w:t>1º Secretário</w:t>
      </w:r>
      <w:r w:rsidRPr="00394CAF" w:rsidR="00FF5210">
        <w:rPr>
          <w:rFonts w:asciiTheme="minorHAnsi" w:hAnsiTheme="minorHAnsi" w:cstheme="minorHAnsi"/>
          <w:sz w:val="25"/>
          <w:szCs w:val="25"/>
        </w:rPr>
        <w:tab/>
      </w:r>
      <w:r w:rsidR="0081173D">
        <w:rPr>
          <w:rFonts w:asciiTheme="minorHAnsi" w:hAnsiTheme="minorHAnsi" w:cstheme="minorHAnsi"/>
          <w:sz w:val="25"/>
          <w:szCs w:val="25"/>
        </w:rPr>
        <w:tab/>
      </w:r>
      <w:r w:rsidR="0081173D">
        <w:rPr>
          <w:rFonts w:asciiTheme="minorHAnsi" w:hAnsiTheme="minorHAnsi" w:cstheme="minorHAnsi"/>
          <w:sz w:val="25"/>
          <w:szCs w:val="25"/>
        </w:rPr>
        <w:tab/>
      </w:r>
      <w:r w:rsidR="00EC6C72">
        <w:rPr>
          <w:rFonts w:asciiTheme="minorHAnsi" w:hAnsiTheme="minorHAnsi" w:cstheme="minorHAnsi"/>
          <w:sz w:val="25"/>
          <w:szCs w:val="25"/>
        </w:rPr>
        <w:t xml:space="preserve">               </w:t>
      </w:r>
      <w:r w:rsidRPr="00394CAF" w:rsidR="00FF5210">
        <w:rPr>
          <w:rFonts w:asciiTheme="minorHAnsi" w:hAnsiTheme="minorHAnsi" w:cstheme="minorHAnsi"/>
          <w:sz w:val="25"/>
          <w:szCs w:val="25"/>
        </w:rPr>
        <w:t>2</w:t>
      </w:r>
      <w:r w:rsidR="003A4658">
        <w:rPr>
          <w:rFonts w:asciiTheme="minorHAnsi" w:hAnsiTheme="minorHAnsi" w:cstheme="minorHAnsi"/>
          <w:sz w:val="25"/>
          <w:szCs w:val="25"/>
        </w:rPr>
        <w:t>º</w:t>
      </w:r>
      <w:r w:rsidRPr="00394CAF" w:rsidR="00FF5210">
        <w:rPr>
          <w:rFonts w:asciiTheme="minorHAnsi" w:hAnsiTheme="minorHAnsi" w:cstheme="minorHAnsi"/>
          <w:sz w:val="25"/>
          <w:szCs w:val="25"/>
        </w:rPr>
        <w:t xml:space="preserve"> Secretári</w:t>
      </w:r>
      <w:r w:rsidR="003A4658">
        <w:rPr>
          <w:rFonts w:asciiTheme="minorHAnsi" w:hAnsiTheme="minorHAnsi" w:cstheme="minorHAnsi"/>
          <w:sz w:val="25"/>
          <w:szCs w:val="25"/>
        </w:rPr>
        <w:t>o</w:t>
      </w:r>
      <w:bookmarkEnd w:id="0"/>
    </w:p>
    <w:sectPr w:rsidSect="0094427F">
      <w:headerReference w:type="default" r:id="rId5"/>
      <w:footerReference w:type="default" r:id="rId6"/>
      <w:pgSz w:w="11907" w:h="16840"/>
      <w:pgMar w:top="1701"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Segoe Print"/>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C47" w14:paraId="44B4BC9E" w14:textId="77777777">
    <w:pPr>
      <w:pStyle w:val="Footer"/>
    </w:pPr>
    <w:r>
      <w:rPr>
        <w:noProof/>
      </w:rPr>
      <w:drawing>
        <wp:inline distT="0" distB="0" distL="0" distR="0">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07448" name="Imagem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401310" cy="182880"/>
                  </a:xfrm>
                  <a:prstGeom prst="rect">
                    <a:avLst/>
                  </a:prstGeom>
                  <a:noFill/>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C47" w14:paraId="67C5F664" w14:textId="77777777">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97655</wp:posOffset>
          </wp:positionV>
          <wp:extent cx="6219825" cy="879475"/>
          <wp:effectExtent l="0" t="0" r="0" b="0"/>
          <wp:wrapSquare wrapText="bothSides"/>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283" name="Imagem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219825" cy="8794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none"/>
      <w:pStyle w:val="Heading1"/>
      <w:suff w:val="nothing"/>
      <w:lvlJc w:val="left"/>
      <w:pPr>
        <w:tabs>
          <w:tab w:val="left" w:pos="0"/>
        </w:tabs>
        <w:ind w:left="432" w:hanging="432"/>
      </w:pPr>
    </w:lvl>
    <w:lvl w:ilvl="1">
      <w:start w:val="1"/>
      <w:numFmt w:val="none"/>
      <w:suff w:val="nothing"/>
      <w:lvlJc w:val="left"/>
      <w:pPr>
        <w:tabs>
          <w:tab w:val="left" w:pos="0"/>
        </w:tabs>
        <w:ind w:left="576" w:hanging="576"/>
      </w:pPr>
    </w:lvl>
    <w:lvl w:ilvl="2">
      <w:start w:val="1"/>
      <w:numFmt w:val="none"/>
      <w:suff w:val="nothing"/>
      <w:lvlJc w:val="left"/>
      <w:pPr>
        <w:tabs>
          <w:tab w:val="left" w:pos="0"/>
        </w:tabs>
        <w:ind w:left="720" w:hanging="720"/>
      </w:pPr>
    </w:lvl>
    <w:lvl w:ilvl="3">
      <w:start w:val="1"/>
      <w:numFmt w:val="none"/>
      <w:pStyle w:val="Heading4"/>
      <w:suff w:val="nothing"/>
      <w:lvlJc w:val="left"/>
      <w:pPr>
        <w:tabs>
          <w:tab w:val="left" w:pos="0"/>
        </w:tabs>
        <w:ind w:left="864" w:hanging="864"/>
      </w:pPr>
    </w:lvl>
    <w:lvl w:ilvl="4">
      <w:start w:val="1"/>
      <w:numFmt w:val="none"/>
      <w:suff w:val="nothing"/>
      <w:lvlJc w:val="left"/>
      <w:pPr>
        <w:tabs>
          <w:tab w:val="left" w:pos="0"/>
        </w:tabs>
        <w:ind w:left="1008" w:hanging="1008"/>
      </w:pPr>
    </w:lvl>
    <w:lvl w:ilvl="5">
      <w:start w:val="1"/>
      <w:numFmt w:val="none"/>
      <w:suff w:val="nothing"/>
      <w:lvlJc w:val="left"/>
      <w:pPr>
        <w:tabs>
          <w:tab w:val="left" w:pos="0"/>
        </w:tabs>
        <w:ind w:left="1152" w:hanging="1152"/>
      </w:pPr>
    </w:lvl>
    <w:lvl w:ilvl="6">
      <w:start w:val="1"/>
      <w:numFmt w:val="none"/>
      <w:suff w:val="nothing"/>
      <w:lvlJc w:val="left"/>
      <w:pPr>
        <w:tabs>
          <w:tab w:val="left" w:pos="0"/>
        </w:tabs>
        <w:ind w:left="1296" w:hanging="1296"/>
      </w:pPr>
    </w:lvl>
    <w:lvl w:ilvl="7">
      <w:start w:val="1"/>
      <w:numFmt w:val="none"/>
      <w:suff w:val="nothing"/>
      <w:lvlJc w:val="left"/>
      <w:pPr>
        <w:tabs>
          <w:tab w:val="left" w:pos="0"/>
        </w:tabs>
        <w:ind w:left="1440" w:hanging="1440"/>
      </w:pPr>
    </w:lvl>
    <w:lvl w:ilvl="8">
      <w:start w:val="1"/>
      <w:numFmt w:val="none"/>
      <w:suff w:val="nothing"/>
      <w:lvlJc w:val="left"/>
      <w:pPr>
        <w:tabs>
          <w:tab w:val="left" w:pos="0"/>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4F7E"/>
    <w:rsid w:val="00006179"/>
    <w:rsid w:val="00020618"/>
    <w:rsid w:val="00032431"/>
    <w:rsid w:val="000326B1"/>
    <w:rsid w:val="00043F3A"/>
    <w:rsid w:val="0006660D"/>
    <w:rsid w:val="0007211C"/>
    <w:rsid w:val="00074EA7"/>
    <w:rsid w:val="0008512C"/>
    <w:rsid w:val="00085457"/>
    <w:rsid w:val="000860A4"/>
    <w:rsid w:val="00090475"/>
    <w:rsid w:val="00092254"/>
    <w:rsid w:val="00093550"/>
    <w:rsid w:val="000963B6"/>
    <w:rsid w:val="000968F1"/>
    <w:rsid w:val="000A707F"/>
    <w:rsid w:val="000B1665"/>
    <w:rsid w:val="000B4A42"/>
    <w:rsid w:val="000D0B40"/>
    <w:rsid w:val="000D31C4"/>
    <w:rsid w:val="000E01B4"/>
    <w:rsid w:val="000E1422"/>
    <w:rsid w:val="000F3582"/>
    <w:rsid w:val="00101D19"/>
    <w:rsid w:val="001119D3"/>
    <w:rsid w:val="00114FB1"/>
    <w:rsid w:val="001157A7"/>
    <w:rsid w:val="00120A59"/>
    <w:rsid w:val="00121307"/>
    <w:rsid w:val="00124FCD"/>
    <w:rsid w:val="0012564E"/>
    <w:rsid w:val="00140908"/>
    <w:rsid w:val="00147011"/>
    <w:rsid w:val="001610EC"/>
    <w:rsid w:val="00161B52"/>
    <w:rsid w:val="00170F15"/>
    <w:rsid w:val="00181FD7"/>
    <w:rsid w:val="00182C95"/>
    <w:rsid w:val="001A0960"/>
    <w:rsid w:val="001A1F22"/>
    <w:rsid w:val="001A7C03"/>
    <w:rsid w:val="001B090F"/>
    <w:rsid w:val="001B0B6B"/>
    <w:rsid w:val="001B22B1"/>
    <w:rsid w:val="001B6931"/>
    <w:rsid w:val="001C138E"/>
    <w:rsid w:val="001C2E0E"/>
    <w:rsid w:val="001C4764"/>
    <w:rsid w:val="001D2B88"/>
    <w:rsid w:val="001E0C57"/>
    <w:rsid w:val="001E26FD"/>
    <w:rsid w:val="001F04B5"/>
    <w:rsid w:val="001F46F1"/>
    <w:rsid w:val="001F4F9F"/>
    <w:rsid w:val="001F72DF"/>
    <w:rsid w:val="0020024E"/>
    <w:rsid w:val="00202882"/>
    <w:rsid w:val="00202C9D"/>
    <w:rsid w:val="00204F73"/>
    <w:rsid w:val="00217BDF"/>
    <w:rsid w:val="00224923"/>
    <w:rsid w:val="002273BD"/>
    <w:rsid w:val="002516D1"/>
    <w:rsid w:val="00251EEE"/>
    <w:rsid w:val="00252DF8"/>
    <w:rsid w:val="00266BE8"/>
    <w:rsid w:val="00285527"/>
    <w:rsid w:val="00293838"/>
    <w:rsid w:val="002A227C"/>
    <w:rsid w:val="002A4FEE"/>
    <w:rsid w:val="002A7EA3"/>
    <w:rsid w:val="002B1FEF"/>
    <w:rsid w:val="002B3494"/>
    <w:rsid w:val="002B3C2C"/>
    <w:rsid w:val="002B619C"/>
    <w:rsid w:val="002B680E"/>
    <w:rsid w:val="002C191E"/>
    <w:rsid w:val="002C4BEA"/>
    <w:rsid w:val="002C634A"/>
    <w:rsid w:val="002C720E"/>
    <w:rsid w:val="002D376D"/>
    <w:rsid w:val="002D3D01"/>
    <w:rsid w:val="002D706A"/>
    <w:rsid w:val="002D7CF4"/>
    <w:rsid w:val="002E1425"/>
    <w:rsid w:val="00321C97"/>
    <w:rsid w:val="00321E2C"/>
    <w:rsid w:val="003258F9"/>
    <w:rsid w:val="00330495"/>
    <w:rsid w:val="00332FC3"/>
    <w:rsid w:val="003355CC"/>
    <w:rsid w:val="00337479"/>
    <w:rsid w:val="00351116"/>
    <w:rsid w:val="00357A03"/>
    <w:rsid w:val="00362DB2"/>
    <w:rsid w:val="00371F64"/>
    <w:rsid w:val="0037327A"/>
    <w:rsid w:val="00374C4A"/>
    <w:rsid w:val="00384D26"/>
    <w:rsid w:val="00392669"/>
    <w:rsid w:val="00394CAF"/>
    <w:rsid w:val="00396114"/>
    <w:rsid w:val="003A3F8C"/>
    <w:rsid w:val="003A4658"/>
    <w:rsid w:val="003B2585"/>
    <w:rsid w:val="003B3610"/>
    <w:rsid w:val="003B5215"/>
    <w:rsid w:val="003D0118"/>
    <w:rsid w:val="003E3555"/>
    <w:rsid w:val="003E4026"/>
    <w:rsid w:val="004039BE"/>
    <w:rsid w:val="00405A33"/>
    <w:rsid w:val="00413E29"/>
    <w:rsid w:val="004150E7"/>
    <w:rsid w:val="00417C4A"/>
    <w:rsid w:val="00420A6F"/>
    <w:rsid w:val="004211AE"/>
    <w:rsid w:val="00425102"/>
    <w:rsid w:val="004258AC"/>
    <w:rsid w:val="00426C86"/>
    <w:rsid w:val="00430109"/>
    <w:rsid w:val="00432440"/>
    <w:rsid w:val="00432648"/>
    <w:rsid w:val="004326EB"/>
    <w:rsid w:val="00435661"/>
    <w:rsid w:val="00441998"/>
    <w:rsid w:val="00443B20"/>
    <w:rsid w:val="00443B4B"/>
    <w:rsid w:val="00447C2D"/>
    <w:rsid w:val="00447ECA"/>
    <w:rsid w:val="004628E1"/>
    <w:rsid w:val="004628EE"/>
    <w:rsid w:val="00463890"/>
    <w:rsid w:val="00463996"/>
    <w:rsid w:val="00471BD3"/>
    <w:rsid w:val="00475B69"/>
    <w:rsid w:val="004851EF"/>
    <w:rsid w:val="00486ED3"/>
    <w:rsid w:val="00493222"/>
    <w:rsid w:val="004A1094"/>
    <w:rsid w:val="004A2DA4"/>
    <w:rsid w:val="004A4070"/>
    <w:rsid w:val="004C01A2"/>
    <w:rsid w:val="004C5080"/>
    <w:rsid w:val="004D2E56"/>
    <w:rsid w:val="004D46D5"/>
    <w:rsid w:val="004E32E3"/>
    <w:rsid w:val="004E3960"/>
    <w:rsid w:val="004E596E"/>
    <w:rsid w:val="004E6ED2"/>
    <w:rsid w:val="00503CC8"/>
    <w:rsid w:val="0050465A"/>
    <w:rsid w:val="0051781A"/>
    <w:rsid w:val="00530C50"/>
    <w:rsid w:val="00530CB4"/>
    <w:rsid w:val="005318A8"/>
    <w:rsid w:val="005358BB"/>
    <w:rsid w:val="00536183"/>
    <w:rsid w:val="00546F7E"/>
    <w:rsid w:val="00550EEA"/>
    <w:rsid w:val="00553681"/>
    <w:rsid w:val="00562245"/>
    <w:rsid w:val="00563126"/>
    <w:rsid w:val="00571F2C"/>
    <w:rsid w:val="005742BF"/>
    <w:rsid w:val="00577C3B"/>
    <w:rsid w:val="00590F3B"/>
    <w:rsid w:val="0059226B"/>
    <w:rsid w:val="00593DC9"/>
    <w:rsid w:val="00596916"/>
    <w:rsid w:val="005A2170"/>
    <w:rsid w:val="005B2804"/>
    <w:rsid w:val="005B7087"/>
    <w:rsid w:val="005C0680"/>
    <w:rsid w:val="005C2F38"/>
    <w:rsid w:val="005D7F2B"/>
    <w:rsid w:val="005E7038"/>
    <w:rsid w:val="005F3780"/>
    <w:rsid w:val="005F606E"/>
    <w:rsid w:val="00611CF9"/>
    <w:rsid w:val="00617E8C"/>
    <w:rsid w:val="00624182"/>
    <w:rsid w:val="00627AA5"/>
    <w:rsid w:val="00646F48"/>
    <w:rsid w:val="006528CE"/>
    <w:rsid w:val="00653B65"/>
    <w:rsid w:val="0065583F"/>
    <w:rsid w:val="00661551"/>
    <w:rsid w:val="00663FE9"/>
    <w:rsid w:val="00667732"/>
    <w:rsid w:val="00671E7A"/>
    <w:rsid w:val="00687B3A"/>
    <w:rsid w:val="00690E09"/>
    <w:rsid w:val="00693C47"/>
    <w:rsid w:val="006A319E"/>
    <w:rsid w:val="006A59FF"/>
    <w:rsid w:val="006A7777"/>
    <w:rsid w:val="006B13E2"/>
    <w:rsid w:val="006B1A06"/>
    <w:rsid w:val="006B311E"/>
    <w:rsid w:val="006C0B88"/>
    <w:rsid w:val="006C40A7"/>
    <w:rsid w:val="006E0BBF"/>
    <w:rsid w:val="006E1D21"/>
    <w:rsid w:val="006E201F"/>
    <w:rsid w:val="006E42B0"/>
    <w:rsid w:val="006F4FF1"/>
    <w:rsid w:val="006F59EA"/>
    <w:rsid w:val="006F7AF3"/>
    <w:rsid w:val="00700740"/>
    <w:rsid w:val="00700E74"/>
    <w:rsid w:val="00701309"/>
    <w:rsid w:val="007023F0"/>
    <w:rsid w:val="0071530D"/>
    <w:rsid w:val="0072096F"/>
    <w:rsid w:val="007301AC"/>
    <w:rsid w:val="007569B7"/>
    <w:rsid w:val="00757C57"/>
    <w:rsid w:val="00763EBF"/>
    <w:rsid w:val="007720BC"/>
    <w:rsid w:val="007954B6"/>
    <w:rsid w:val="007973DC"/>
    <w:rsid w:val="007A2653"/>
    <w:rsid w:val="007A5E30"/>
    <w:rsid w:val="007A7CC1"/>
    <w:rsid w:val="007B2699"/>
    <w:rsid w:val="007B708B"/>
    <w:rsid w:val="007D32DB"/>
    <w:rsid w:val="007E2DBD"/>
    <w:rsid w:val="00807E5B"/>
    <w:rsid w:val="0081173D"/>
    <w:rsid w:val="00814EEC"/>
    <w:rsid w:val="00823D7B"/>
    <w:rsid w:val="0082431A"/>
    <w:rsid w:val="00830572"/>
    <w:rsid w:val="00830CD6"/>
    <w:rsid w:val="00833FC0"/>
    <w:rsid w:val="00842BDD"/>
    <w:rsid w:val="0085015D"/>
    <w:rsid w:val="00850F3A"/>
    <w:rsid w:val="00865AC2"/>
    <w:rsid w:val="00875D7B"/>
    <w:rsid w:val="00876738"/>
    <w:rsid w:val="008820DD"/>
    <w:rsid w:val="0088228F"/>
    <w:rsid w:val="00886135"/>
    <w:rsid w:val="00890A87"/>
    <w:rsid w:val="00896EFD"/>
    <w:rsid w:val="008A361E"/>
    <w:rsid w:val="008B3A35"/>
    <w:rsid w:val="008B509E"/>
    <w:rsid w:val="008C1AAC"/>
    <w:rsid w:val="008C39E6"/>
    <w:rsid w:val="008E38AB"/>
    <w:rsid w:val="008F3DF8"/>
    <w:rsid w:val="008F68B8"/>
    <w:rsid w:val="0090537B"/>
    <w:rsid w:val="00905E71"/>
    <w:rsid w:val="00906AE1"/>
    <w:rsid w:val="00911354"/>
    <w:rsid w:val="00913282"/>
    <w:rsid w:val="00913CF2"/>
    <w:rsid w:val="00935457"/>
    <w:rsid w:val="00936CAA"/>
    <w:rsid w:val="009376B6"/>
    <w:rsid w:val="009423C9"/>
    <w:rsid w:val="0094427F"/>
    <w:rsid w:val="009448BC"/>
    <w:rsid w:val="00950D6B"/>
    <w:rsid w:val="00960E74"/>
    <w:rsid w:val="00962AAF"/>
    <w:rsid w:val="00962FD5"/>
    <w:rsid w:val="00976D3D"/>
    <w:rsid w:val="00992D69"/>
    <w:rsid w:val="00992E85"/>
    <w:rsid w:val="009930F5"/>
    <w:rsid w:val="009D0EF8"/>
    <w:rsid w:val="009E256A"/>
    <w:rsid w:val="009E6BB7"/>
    <w:rsid w:val="009E7CDD"/>
    <w:rsid w:val="00A06CB6"/>
    <w:rsid w:val="00A11AB7"/>
    <w:rsid w:val="00A12CE2"/>
    <w:rsid w:val="00A15538"/>
    <w:rsid w:val="00A22FB6"/>
    <w:rsid w:val="00A30E7D"/>
    <w:rsid w:val="00A35C08"/>
    <w:rsid w:val="00A41693"/>
    <w:rsid w:val="00A461BF"/>
    <w:rsid w:val="00A46333"/>
    <w:rsid w:val="00A46CC8"/>
    <w:rsid w:val="00A50D30"/>
    <w:rsid w:val="00A52674"/>
    <w:rsid w:val="00A7076B"/>
    <w:rsid w:val="00A71CB3"/>
    <w:rsid w:val="00A75AFE"/>
    <w:rsid w:val="00A77120"/>
    <w:rsid w:val="00A83455"/>
    <w:rsid w:val="00A84CAA"/>
    <w:rsid w:val="00A852D6"/>
    <w:rsid w:val="00A85512"/>
    <w:rsid w:val="00A923F9"/>
    <w:rsid w:val="00A94E28"/>
    <w:rsid w:val="00A974BF"/>
    <w:rsid w:val="00AA0BD6"/>
    <w:rsid w:val="00AA596E"/>
    <w:rsid w:val="00AB44A4"/>
    <w:rsid w:val="00AC50B0"/>
    <w:rsid w:val="00AC50B1"/>
    <w:rsid w:val="00AD13C8"/>
    <w:rsid w:val="00AD550F"/>
    <w:rsid w:val="00AD58AD"/>
    <w:rsid w:val="00AD5B8D"/>
    <w:rsid w:val="00B10F83"/>
    <w:rsid w:val="00B1754C"/>
    <w:rsid w:val="00B25D4D"/>
    <w:rsid w:val="00B32CB0"/>
    <w:rsid w:val="00B33672"/>
    <w:rsid w:val="00B338E5"/>
    <w:rsid w:val="00B345E5"/>
    <w:rsid w:val="00B356B0"/>
    <w:rsid w:val="00B37653"/>
    <w:rsid w:val="00B475E3"/>
    <w:rsid w:val="00B47E1C"/>
    <w:rsid w:val="00B52738"/>
    <w:rsid w:val="00B5438A"/>
    <w:rsid w:val="00B56258"/>
    <w:rsid w:val="00B61678"/>
    <w:rsid w:val="00B7243A"/>
    <w:rsid w:val="00B733D0"/>
    <w:rsid w:val="00B752A0"/>
    <w:rsid w:val="00B75536"/>
    <w:rsid w:val="00B76280"/>
    <w:rsid w:val="00B81B79"/>
    <w:rsid w:val="00B872D5"/>
    <w:rsid w:val="00BA7B30"/>
    <w:rsid w:val="00BC52E1"/>
    <w:rsid w:val="00BC5F46"/>
    <w:rsid w:val="00BC675B"/>
    <w:rsid w:val="00BD7C03"/>
    <w:rsid w:val="00BE137F"/>
    <w:rsid w:val="00BE7181"/>
    <w:rsid w:val="00BF0099"/>
    <w:rsid w:val="00BF3DB8"/>
    <w:rsid w:val="00BF7EFC"/>
    <w:rsid w:val="00C06A72"/>
    <w:rsid w:val="00C06B4E"/>
    <w:rsid w:val="00C1122C"/>
    <w:rsid w:val="00C11852"/>
    <w:rsid w:val="00C24626"/>
    <w:rsid w:val="00C34C97"/>
    <w:rsid w:val="00C46FAB"/>
    <w:rsid w:val="00C4753B"/>
    <w:rsid w:val="00C522B6"/>
    <w:rsid w:val="00C54EEE"/>
    <w:rsid w:val="00C57F3D"/>
    <w:rsid w:val="00C6209F"/>
    <w:rsid w:val="00C716C1"/>
    <w:rsid w:val="00C73346"/>
    <w:rsid w:val="00C76C08"/>
    <w:rsid w:val="00C773F6"/>
    <w:rsid w:val="00C808A1"/>
    <w:rsid w:val="00C81899"/>
    <w:rsid w:val="00C83D31"/>
    <w:rsid w:val="00C94B4D"/>
    <w:rsid w:val="00CB52C7"/>
    <w:rsid w:val="00CC17FC"/>
    <w:rsid w:val="00CC3D6A"/>
    <w:rsid w:val="00CC46C0"/>
    <w:rsid w:val="00CD0582"/>
    <w:rsid w:val="00CD0E81"/>
    <w:rsid w:val="00CD1C25"/>
    <w:rsid w:val="00CD3AE4"/>
    <w:rsid w:val="00CD43E3"/>
    <w:rsid w:val="00CD4AEC"/>
    <w:rsid w:val="00CE0E35"/>
    <w:rsid w:val="00CE29AA"/>
    <w:rsid w:val="00CE6EB6"/>
    <w:rsid w:val="00CF3D03"/>
    <w:rsid w:val="00CF47F4"/>
    <w:rsid w:val="00D04407"/>
    <w:rsid w:val="00D13099"/>
    <w:rsid w:val="00D208BE"/>
    <w:rsid w:val="00D334C4"/>
    <w:rsid w:val="00D361AD"/>
    <w:rsid w:val="00D3710A"/>
    <w:rsid w:val="00D428C4"/>
    <w:rsid w:val="00D454A8"/>
    <w:rsid w:val="00D56187"/>
    <w:rsid w:val="00D65AFF"/>
    <w:rsid w:val="00D736A9"/>
    <w:rsid w:val="00D86C97"/>
    <w:rsid w:val="00DA0128"/>
    <w:rsid w:val="00DA06F3"/>
    <w:rsid w:val="00DB0343"/>
    <w:rsid w:val="00DB0C83"/>
    <w:rsid w:val="00DB47C8"/>
    <w:rsid w:val="00DC37F9"/>
    <w:rsid w:val="00DC4083"/>
    <w:rsid w:val="00DD453B"/>
    <w:rsid w:val="00DD6573"/>
    <w:rsid w:val="00DE08C0"/>
    <w:rsid w:val="00DE5402"/>
    <w:rsid w:val="00DE5E25"/>
    <w:rsid w:val="00DE7A42"/>
    <w:rsid w:val="00E1082E"/>
    <w:rsid w:val="00E111DA"/>
    <w:rsid w:val="00E179DB"/>
    <w:rsid w:val="00E20A5E"/>
    <w:rsid w:val="00E254C7"/>
    <w:rsid w:val="00E330EB"/>
    <w:rsid w:val="00E338E6"/>
    <w:rsid w:val="00E37FC4"/>
    <w:rsid w:val="00E40586"/>
    <w:rsid w:val="00E43062"/>
    <w:rsid w:val="00E5251D"/>
    <w:rsid w:val="00E53133"/>
    <w:rsid w:val="00E662EE"/>
    <w:rsid w:val="00E77450"/>
    <w:rsid w:val="00E9726C"/>
    <w:rsid w:val="00EB6512"/>
    <w:rsid w:val="00EB7D83"/>
    <w:rsid w:val="00EC0841"/>
    <w:rsid w:val="00EC3C3E"/>
    <w:rsid w:val="00EC42D6"/>
    <w:rsid w:val="00EC472C"/>
    <w:rsid w:val="00EC6C72"/>
    <w:rsid w:val="00ED09F0"/>
    <w:rsid w:val="00ED3F04"/>
    <w:rsid w:val="00EE38E1"/>
    <w:rsid w:val="00EE4C03"/>
    <w:rsid w:val="00EE70AF"/>
    <w:rsid w:val="00EF4358"/>
    <w:rsid w:val="00EF5CC8"/>
    <w:rsid w:val="00EF7AF9"/>
    <w:rsid w:val="00F000AA"/>
    <w:rsid w:val="00F010DF"/>
    <w:rsid w:val="00F243CE"/>
    <w:rsid w:val="00F33720"/>
    <w:rsid w:val="00F37721"/>
    <w:rsid w:val="00F40E50"/>
    <w:rsid w:val="00F40F75"/>
    <w:rsid w:val="00F42DFD"/>
    <w:rsid w:val="00F45774"/>
    <w:rsid w:val="00F530C7"/>
    <w:rsid w:val="00F569AE"/>
    <w:rsid w:val="00F61F5F"/>
    <w:rsid w:val="00F66B5D"/>
    <w:rsid w:val="00F70BF3"/>
    <w:rsid w:val="00F71ED5"/>
    <w:rsid w:val="00F72C8A"/>
    <w:rsid w:val="00F750DF"/>
    <w:rsid w:val="00F817EB"/>
    <w:rsid w:val="00F823D6"/>
    <w:rsid w:val="00F848F7"/>
    <w:rsid w:val="00F8511F"/>
    <w:rsid w:val="00F86174"/>
    <w:rsid w:val="00F91AF7"/>
    <w:rsid w:val="00F93E04"/>
    <w:rsid w:val="00F95B9E"/>
    <w:rsid w:val="00FA1DF6"/>
    <w:rsid w:val="00FA26A6"/>
    <w:rsid w:val="00FA51B8"/>
    <w:rsid w:val="00FB37E8"/>
    <w:rsid w:val="00FB572B"/>
    <w:rsid w:val="00FC08A5"/>
    <w:rsid w:val="00FC371D"/>
    <w:rsid w:val="00FE4924"/>
    <w:rsid w:val="00FF5210"/>
    <w:rsid w:val="21464C5B"/>
    <w:rsid w:val="2F9F0A86"/>
    <w:rsid w:val="39C91F79"/>
    <w:rsid w:val="6164033C"/>
  </w:rsids>
  <m:mathPr>
    <m:mathFont m:val="Cambria Math"/>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15:docId w15:val="{686068E5-818C-4C2D-B22D-9590EEF2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Ttulo1Char"/>
    <w:qFormat/>
    <w:pPr>
      <w:keepNext/>
      <w:numPr>
        <w:numId w:val="1"/>
      </w:numPr>
      <w:suppressAutoHyphens/>
      <w:jc w:val="both"/>
      <w:outlineLvl w:val="0"/>
    </w:pPr>
    <w:rPr>
      <w:b/>
      <w:i/>
      <w:szCs w:val="20"/>
      <w:lang w:eastAsia="hi-IN" w:bidi="hi-IN"/>
    </w:rPr>
  </w:style>
  <w:style w:type="paragraph" w:styleId="Heading4">
    <w:name w:val="heading 4"/>
    <w:basedOn w:val="Normal"/>
    <w:next w:val="BodyText"/>
    <w:link w:val="Ttulo4Char"/>
    <w:unhideWhenUsed/>
    <w:qFormat/>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CorpodetextoChar"/>
    <w:semiHidden/>
    <w:unhideWhenUsed/>
    <w:pPr>
      <w:suppressAutoHyphens/>
      <w:spacing w:after="120"/>
    </w:pPr>
    <w:rPr>
      <w:sz w:val="20"/>
      <w:szCs w:val="20"/>
      <w:lang w:eastAsia="hi-IN" w:bidi="hi-IN"/>
    </w:rPr>
  </w:style>
  <w:style w:type="paragraph" w:styleId="Header">
    <w:name w:val="header"/>
    <w:basedOn w:val="Normal"/>
    <w:link w:val="CabealhoChar"/>
    <w:uiPriority w:val="99"/>
    <w:unhideWhenUsed/>
    <w:pPr>
      <w:tabs>
        <w:tab w:val="center" w:pos="4252"/>
        <w:tab w:val="right" w:pos="8504"/>
      </w:tabs>
    </w:pPr>
    <w:rPr>
      <w:sz w:val="20"/>
      <w:szCs w:val="20"/>
    </w:rPr>
  </w:style>
  <w:style w:type="paragraph" w:styleId="Footer">
    <w:name w:val="footer"/>
    <w:basedOn w:val="Normal"/>
    <w:link w:val="RodapChar"/>
    <w:uiPriority w:val="99"/>
    <w:unhideWhenUsed/>
    <w:pPr>
      <w:tabs>
        <w:tab w:val="center" w:pos="4252"/>
        <w:tab w:val="right" w:pos="8504"/>
      </w:tabs>
    </w:pPr>
  </w:style>
  <w:style w:type="paragraph" w:styleId="ListBullet">
    <w:name w:val="List Bullet"/>
    <w:basedOn w:val="Normal"/>
    <w:uiPriority w:val="99"/>
    <w:unhideWhenUsed/>
    <w:pPr>
      <w:numPr>
        <w:numId w:val="2"/>
      </w:numPr>
      <w:contextualSpacing/>
    </w:pPr>
    <w:rPr>
      <w:sz w:val="20"/>
      <w:szCs w:val="20"/>
    </w:rPr>
  </w:style>
  <w:style w:type="character" w:customStyle="1" w:styleId="CorpodetextoChar">
    <w:name w:val="Corpo de texto Char"/>
    <w:basedOn w:val="DefaultParagraphFont"/>
    <w:link w:val="BodyText"/>
    <w:semiHidden/>
    <w:rPr>
      <w:lang w:eastAsia="hi-IN" w:bidi="hi-IN"/>
    </w:rPr>
  </w:style>
  <w:style w:type="character" w:customStyle="1" w:styleId="Ttulo1Char">
    <w:name w:val="Título 1 Char"/>
    <w:basedOn w:val="DefaultParagraphFont"/>
    <w:link w:val="Heading1"/>
    <w:rPr>
      <w:b/>
      <w:i/>
      <w:sz w:val="24"/>
      <w:lang w:eastAsia="hi-IN" w:bidi="hi-IN"/>
    </w:rPr>
  </w:style>
  <w:style w:type="character" w:customStyle="1" w:styleId="Ttulo4Char">
    <w:name w:val="Título 4 Char"/>
    <w:basedOn w:val="DefaultParagraphFont"/>
    <w:link w:val="Heading4"/>
    <w:rPr>
      <w:rFonts w:ascii="Arial" w:eastAsia="Andale Sans UI" w:hAnsi="Arial" w:cs="Tahoma"/>
      <w:b/>
      <w:bCs/>
      <w:i/>
      <w:iCs/>
      <w:sz w:val="24"/>
      <w:szCs w:val="24"/>
      <w:lang w:eastAsia="hi-IN" w:bidi="hi-IN"/>
    </w:rPr>
  </w:style>
  <w:style w:type="character" w:customStyle="1" w:styleId="CabealhoChar">
    <w:name w:val="Cabeçalho Char"/>
    <w:basedOn w:val="DefaultParagraphFont"/>
    <w:link w:val="Header"/>
    <w:uiPriority w:val="99"/>
  </w:style>
  <w:style w:type="character" w:customStyle="1" w:styleId="RodapChar">
    <w:name w:val="Rodapé Char"/>
    <w:basedOn w:val="DefaultParagraphFont"/>
    <w:link w:val="Footer"/>
    <w:uiPriority w:val="99"/>
  </w:style>
  <w:style w:type="paragraph" w:styleId="NormalWeb">
    <w:name w:val="Normal (Web)"/>
    <w:basedOn w:val="Normal"/>
    <w:uiPriority w:val="99"/>
    <w:unhideWhenUsed/>
    <w:rsid w:val="000F3582"/>
    <w:pPr>
      <w:spacing w:before="37" w:after="75"/>
      <w:ind w:left="37"/>
    </w:pPr>
    <w:rPr>
      <w:rFonts w:ascii="Verdana" w:hAnsi="Verdana"/>
      <w:sz w:val="16"/>
      <w:szCs w:val="16"/>
    </w:rPr>
  </w:style>
  <w:style w:type="character" w:styleId="Strong">
    <w:name w:val="Strong"/>
    <w:uiPriority w:val="22"/>
    <w:qFormat/>
    <w:rsid w:val="000F3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2201</Words>
  <Characters>11543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3</cp:revision>
  <cp:lastPrinted>2026-03-16T15:18:00Z</cp:lastPrinted>
  <dcterms:created xsi:type="dcterms:W3CDTF">2026-04-29T17:09:00Z</dcterms:created>
  <dcterms:modified xsi:type="dcterms:W3CDTF">2026-04-29T19:06:00Z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C1741019443842B1822E68088BA42848_12</vt:lpwstr>
  </property>
  <property fmtid="{D5CDD505-2E9C-101B-9397-08002B2CF9AE}" pid="3" name="KSOProductBuildVer">
    <vt:lpwstr>1046-12.2.0.22549</vt:lpwstr>
  </property>
</Properties>
</file>