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5BD8" w:rsidP="003D2291" w14:paraId="0E5ED09C" w14:textId="7777777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PARECER Nº 3/2024 AO PROJETO DE LEI Nº 32/2024</w:t>
      </w:r>
    </w:p>
    <w:p w:rsidR="003D2291" w:rsidRPr="00645BD8" w:rsidP="003D2291" w14:paraId="6E3D1DFC" w14:textId="372BF9F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="005C57A5">
        <w:rPr>
          <w:rFonts w:ascii="Arial" w:hAnsi="Arial" w:cs="Arial"/>
          <w:b/>
          <w:bCs/>
          <w:sz w:val="24"/>
          <w:szCs w:val="24"/>
        </w:rPr>
        <w:t>32</w:t>
      </w:r>
      <w:r w:rsidRPr="00645BD8">
        <w:rPr>
          <w:rFonts w:ascii="Arial" w:hAnsi="Arial" w:cs="Arial"/>
          <w:b/>
          <w:bCs/>
          <w:sz w:val="24"/>
          <w:szCs w:val="24"/>
        </w:rPr>
        <w:t>/2024</w:t>
      </w:r>
    </w:p>
    <w:p w:rsidR="003D2291" w:rsidRPr="00645BD8" w:rsidP="003D2291" w14:paraId="39B43C57" w14:textId="71EC87C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 xml:space="preserve">Autor(a): </w:t>
      </w:r>
      <w:r w:rsidR="005C57A5">
        <w:rPr>
          <w:rFonts w:ascii="Arial" w:hAnsi="Arial" w:cs="Arial"/>
          <w:sz w:val="24"/>
          <w:szCs w:val="24"/>
        </w:rPr>
        <w:t>Executivo Municipal</w:t>
      </w:r>
    </w:p>
    <w:p w:rsidR="004E639C" w:rsidP="005C57A5" w14:paraId="7A5A607C" w14:textId="5AD4306F">
      <w:pPr>
        <w:pStyle w:val="Default"/>
        <w:jc w:val="both"/>
        <w:rPr>
          <w:rFonts w:eastAsia="Calibri"/>
          <w:i/>
          <w:iCs/>
          <w:lang w:eastAsia="pt-BR"/>
        </w:rPr>
      </w:pPr>
      <w:r w:rsidRPr="00645BD8">
        <w:rPr>
          <w:b/>
          <w:bCs/>
        </w:rPr>
        <w:t xml:space="preserve">Assunto: </w:t>
      </w:r>
      <w:r w:rsidRPr="005C57A5" w:rsidR="005C57A5">
        <w:rPr>
          <w:rFonts w:eastAsia="Calibri"/>
          <w:i/>
          <w:iCs/>
          <w:lang w:eastAsia="pt-BR"/>
        </w:rPr>
        <w:t>“Dispõe sobre a política municipal de atendimento dos direitos da criança e do adolescente, a reestruturação do Conselho Municipal dos Direitos da Criança e do Adolescente (CMDCA) e do fundo municipal dos direitos da criança e do adolescente nos termos previstos na Lei Federal n° 8.069 de 13 de julho de 1990 – Estatuto da Criança e do Adolescente e na Constituição Federal e dá outras providências”.</w:t>
      </w:r>
    </w:p>
    <w:p w:rsidR="005C57A5" w:rsidRPr="005C57A5" w:rsidP="005C57A5" w14:paraId="1CE1BCF1" w14:textId="77777777">
      <w:pPr>
        <w:pStyle w:val="Default"/>
        <w:jc w:val="both"/>
        <w:rPr>
          <w:i/>
          <w:iCs/>
          <w:lang w:eastAsia="pt-BR"/>
        </w:rPr>
      </w:pPr>
    </w:p>
    <w:p w:rsidR="00645BD8" w:rsidRPr="00645BD8" w:rsidP="00645BD8" w14:paraId="55C7C867" w14:textId="77777777">
      <w:pPr>
        <w:pStyle w:val="Default"/>
        <w:rPr>
          <w:rFonts w:eastAsia="Calibri"/>
          <w:lang w:eastAsia="pt-BR"/>
        </w:rPr>
      </w:pPr>
    </w:p>
    <w:p w:rsidR="003D2291" w:rsidRPr="00645BD8" w:rsidP="003D2291" w14:paraId="42A01EF2" w14:textId="7777777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>PARECER DA COMISSÃO DE JUSTIÇA E REDAÇÃO</w:t>
      </w:r>
    </w:p>
    <w:p w:rsidR="003D2291" w:rsidRPr="00645BD8" w:rsidP="003D2291" w14:paraId="13CFF9B7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2291" w:rsidRPr="00645BD8" w:rsidP="003D2291" w14:paraId="2CABA61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5BD8">
        <w:rPr>
          <w:rFonts w:ascii="Arial" w:hAnsi="Arial" w:cs="Arial"/>
          <w:sz w:val="24"/>
          <w:szCs w:val="24"/>
        </w:rPr>
        <w:t xml:space="preserve">Nos termos do art. 101 e art. 123, inciso III, alínea “A” do Regimento Interno desta Câmara, compete a esta comissão, dentre outras funções, realizar estudos e emitir pareceres especializados, bem como </w:t>
      </w:r>
      <w:r w:rsidRPr="005C57A5">
        <w:rPr>
          <w:rFonts w:ascii="Arial" w:hAnsi="Arial" w:cs="Arial"/>
          <w:sz w:val="24"/>
          <w:szCs w:val="24"/>
        </w:rPr>
        <w:t xml:space="preserve">opinar </w:t>
      </w:r>
      <w:r w:rsidRPr="00645BD8">
        <w:rPr>
          <w:rFonts w:ascii="Arial" w:hAnsi="Arial" w:cs="Arial"/>
          <w:sz w:val="24"/>
          <w:szCs w:val="24"/>
        </w:rPr>
        <w:t xml:space="preserve">sobre o aspecto constitucional, legal e regimental das proposições. </w:t>
      </w:r>
    </w:p>
    <w:p w:rsidR="003D2291" w:rsidRPr="00645BD8" w:rsidP="005C57A5" w14:paraId="50108F0F" w14:textId="4D85F0E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5BD8">
        <w:rPr>
          <w:rFonts w:ascii="Arial" w:hAnsi="Arial" w:cs="Arial"/>
          <w:sz w:val="24"/>
          <w:szCs w:val="24"/>
        </w:rPr>
        <w:t xml:space="preserve">Assim, o Projeto de Lei em análise é de autoria </w:t>
      </w:r>
      <w:r w:rsidR="005C57A5">
        <w:rPr>
          <w:rFonts w:ascii="Arial" w:hAnsi="Arial" w:cs="Arial"/>
          <w:sz w:val="24"/>
          <w:szCs w:val="24"/>
        </w:rPr>
        <w:t xml:space="preserve">do Poder Executivo e </w:t>
      </w:r>
      <w:r w:rsidRPr="005C57A5" w:rsidR="005C57A5">
        <w:rPr>
          <w:rFonts w:ascii="Arial" w:hAnsi="Arial" w:cs="Arial"/>
          <w:sz w:val="24"/>
          <w:szCs w:val="24"/>
        </w:rPr>
        <w:t>visa atualizar a legislação vigente</w:t>
      </w:r>
      <w:r w:rsidR="005C57A5">
        <w:rPr>
          <w:rFonts w:ascii="Arial" w:hAnsi="Arial" w:cs="Arial"/>
          <w:sz w:val="24"/>
          <w:szCs w:val="24"/>
        </w:rPr>
        <w:t>,</w:t>
      </w:r>
      <w:r w:rsidRPr="005C57A5" w:rsidR="005C57A5">
        <w:rPr>
          <w:rFonts w:ascii="Arial" w:hAnsi="Arial" w:cs="Arial"/>
          <w:sz w:val="24"/>
          <w:szCs w:val="24"/>
        </w:rPr>
        <w:t xml:space="preserve"> no que diz respeito à Política Municipal de Proteção aos Direitos da Criança e do Adolescente, reestruturar o Conselho Municipal dos Direitos da Criança e do Adolescente e o Fundo Municipal dos Direitos da Criança e do Adolescente. </w:t>
      </w:r>
      <w:r w:rsidR="005C57A5">
        <w:rPr>
          <w:rFonts w:ascii="Arial" w:hAnsi="Arial" w:cs="Arial"/>
          <w:sz w:val="24"/>
          <w:szCs w:val="24"/>
        </w:rPr>
        <w:t xml:space="preserve"> </w:t>
      </w:r>
    </w:p>
    <w:p w:rsidR="00B41669" w:rsidRPr="00645BD8" w:rsidP="00B41669" w14:paraId="41F32313" w14:textId="1C0038E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5BD8">
        <w:rPr>
          <w:rFonts w:ascii="Arial" w:hAnsi="Arial" w:cs="Arial"/>
          <w:sz w:val="24"/>
          <w:szCs w:val="24"/>
        </w:rPr>
        <w:t>Adveio o Parecer jurídico, elaborado pelo Ilustre Diretor Jurídico desta Casa, concluindo pela legalidade e constitucionalidade do projeto</w:t>
      </w:r>
      <w:r w:rsidR="005C57A5">
        <w:rPr>
          <w:rFonts w:ascii="Arial" w:hAnsi="Arial" w:cs="Arial"/>
          <w:sz w:val="24"/>
          <w:szCs w:val="24"/>
        </w:rPr>
        <w:t xml:space="preserve">, porém, sugerindo emenda modificativa para </w:t>
      </w:r>
      <w:r w:rsidR="00C77F08">
        <w:rPr>
          <w:rFonts w:ascii="Arial" w:hAnsi="Arial" w:cs="Arial"/>
          <w:sz w:val="24"/>
          <w:szCs w:val="24"/>
        </w:rPr>
        <w:t>o</w:t>
      </w:r>
      <w:r w:rsidR="005C57A5">
        <w:rPr>
          <w:rFonts w:ascii="Arial" w:hAnsi="Arial" w:cs="Arial"/>
          <w:sz w:val="24"/>
          <w:szCs w:val="24"/>
        </w:rPr>
        <w:t xml:space="preserve"> artigo </w:t>
      </w:r>
      <w:r w:rsidR="00C77F08">
        <w:rPr>
          <w:rFonts w:ascii="Arial" w:hAnsi="Arial" w:cs="Arial"/>
          <w:sz w:val="24"/>
          <w:szCs w:val="24"/>
        </w:rPr>
        <w:t>2</w:t>
      </w:r>
      <w:r w:rsidR="005C57A5">
        <w:rPr>
          <w:rFonts w:ascii="Arial" w:hAnsi="Arial" w:cs="Arial"/>
          <w:sz w:val="24"/>
          <w:szCs w:val="24"/>
        </w:rPr>
        <w:t>8, a qua</w:t>
      </w:r>
      <w:r w:rsidR="00C77F08">
        <w:rPr>
          <w:rFonts w:ascii="Arial" w:hAnsi="Arial" w:cs="Arial"/>
          <w:sz w:val="24"/>
          <w:szCs w:val="24"/>
        </w:rPr>
        <w:t>l</w:t>
      </w:r>
      <w:r w:rsidR="005C57A5">
        <w:rPr>
          <w:rFonts w:ascii="Arial" w:hAnsi="Arial" w:cs="Arial"/>
          <w:sz w:val="24"/>
          <w:szCs w:val="24"/>
        </w:rPr>
        <w:t xml:space="preserve"> fo</w:t>
      </w:r>
      <w:r w:rsidR="00C77F08">
        <w:rPr>
          <w:rFonts w:ascii="Arial" w:hAnsi="Arial" w:cs="Arial"/>
          <w:sz w:val="24"/>
          <w:szCs w:val="24"/>
        </w:rPr>
        <w:t>i</w:t>
      </w:r>
      <w:r w:rsidR="005C57A5">
        <w:rPr>
          <w:rFonts w:ascii="Arial" w:hAnsi="Arial" w:cs="Arial"/>
          <w:sz w:val="24"/>
          <w:szCs w:val="24"/>
        </w:rPr>
        <w:t xml:space="preserve"> </w:t>
      </w:r>
      <w:r w:rsidR="00C77F08">
        <w:rPr>
          <w:rFonts w:ascii="Arial" w:hAnsi="Arial" w:cs="Arial"/>
          <w:sz w:val="24"/>
          <w:szCs w:val="24"/>
        </w:rPr>
        <w:t xml:space="preserve">acatada e </w:t>
      </w:r>
      <w:r w:rsidR="005C57A5">
        <w:rPr>
          <w:rFonts w:ascii="Arial" w:hAnsi="Arial" w:cs="Arial"/>
          <w:sz w:val="24"/>
          <w:szCs w:val="24"/>
        </w:rPr>
        <w:t>apresentada por esta Comissão.</w:t>
      </w:r>
    </w:p>
    <w:p w:rsidR="003D2291" w:rsidRPr="00645BD8" w:rsidP="003D2291" w14:paraId="77194AD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5BD8">
        <w:rPr>
          <w:rFonts w:ascii="Arial" w:hAnsi="Arial" w:cs="Arial"/>
          <w:sz w:val="24"/>
          <w:szCs w:val="24"/>
        </w:rPr>
        <w:t>Ante o exposto, nos que nos compete avaliar, opinamos pela CONSTITUCIONALIDADE E LEGALIDADE do projeto, sendo a comissão favorável ao encaminhamento do Projeto ao Plenário, para análise, discussão e votação dos demais pares.</w:t>
      </w:r>
    </w:p>
    <w:p w:rsidR="003D2291" w:rsidRPr="00645BD8" w:rsidP="003D2291" w14:paraId="7098A165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2291" w:rsidRPr="00645BD8" w:rsidP="003D2291" w14:paraId="2A74878B" w14:textId="63453E7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45BD8">
        <w:rPr>
          <w:rFonts w:ascii="Arial" w:hAnsi="Arial" w:cs="Arial"/>
          <w:sz w:val="24"/>
          <w:szCs w:val="24"/>
        </w:rPr>
        <w:t xml:space="preserve">Câmara Municipal de Cordeirópolis, </w:t>
      </w:r>
      <w:r w:rsidR="005C57A5">
        <w:rPr>
          <w:rFonts w:ascii="Arial" w:hAnsi="Arial" w:cs="Arial"/>
          <w:sz w:val="24"/>
          <w:szCs w:val="24"/>
        </w:rPr>
        <w:t>17 de setembro</w:t>
      </w:r>
      <w:r w:rsidRPr="00645BD8" w:rsidR="004E639C">
        <w:rPr>
          <w:rFonts w:ascii="Arial" w:hAnsi="Arial" w:cs="Arial"/>
          <w:sz w:val="24"/>
          <w:szCs w:val="24"/>
        </w:rPr>
        <w:t xml:space="preserve"> de 2024</w:t>
      </w:r>
      <w:r w:rsidRPr="00645BD8">
        <w:rPr>
          <w:rFonts w:ascii="Arial" w:hAnsi="Arial" w:cs="Arial"/>
          <w:sz w:val="24"/>
          <w:szCs w:val="24"/>
        </w:rPr>
        <w:t>.</w:t>
      </w:r>
    </w:p>
    <w:p w:rsidR="003D2291" w:rsidRPr="00645BD8" w:rsidP="004E639C" w14:paraId="79C944F4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4E639C" w:rsidRPr="00645BD8" w:rsidP="004E639C" w14:paraId="79261447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>NEUSA DAMÉLIO DE MORAES</w:t>
      </w:r>
    </w:p>
    <w:p w:rsidR="004E639C" w:rsidRPr="00645BD8" w:rsidP="004E639C" w14:paraId="44E4D377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>VEREADORA</w:t>
      </w:r>
    </w:p>
    <w:p w:rsidR="004E639C" w:rsidRPr="00645BD8" w:rsidP="004E639C" w14:paraId="199156D2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E639C" w:rsidRPr="00645BD8" w:rsidP="004E639C" w14:paraId="77BC80EA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>SILVANA GOLÇALVES M. BAIO</w:t>
      </w:r>
    </w:p>
    <w:p w:rsidR="004E639C" w:rsidRPr="00645BD8" w:rsidP="004E639C" w14:paraId="15AA8DEB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45BD8">
        <w:rPr>
          <w:rFonts w:ascii="Arial" w:hAnsi="Arial" w:cs="Arial"/>
          <w:b/>
          <w:bCs/>
          <w:sz w:val="24"/>
          <w:szCs w:val="24"/>
        </w:rPr>
        <w:t>VEREADORA – PL</w:t>
      </w:r>
    </w:p>
    <w:p w:rsidR="004E639C" w:rsidRPr="00645BD8" w:rsidP="004E639C" w14:paraId="4B131C0E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95051" w:rsidRPr="005C57A5" w:rsidP="005C57A5" w14:paraId="3C81D36C" w14:textId="4BA1F02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C57A5">
        <w:rPr>
          <w:rFonts w:ascii="Arial" w:hAnsi="Arial" w:cs="Arial"/>
          <w:b/>
          <w:bCs/>
          <w:sz w:val="24"/>
          <w:szCs w:val="24"/>
        </w:rPr>
        <w:br/>
      </w:r>
      <w:r w:rsidRPr="005C57A5" w:rsidR="005C57A5">
        <w:rPr>
          <w:rFonts w:ascii="Arial" w:hAnsi="Arial" w:cs="Arial"/>
          <w:b/>
          <w:bCs/>
          <w:sz w:val="24"/>
          <w:szCs w:val="24"/>
        </w:rPr>
        <w:t>CARLOS AP. BARBOSA</w:t>
      </w:r>
    </w:p>
    <w:p w:rsidR="005C57A5" w:rsidRPr="005C57A5" w:rsidP="005C57A5" w14:paraId="1EBD16BA" w14:textId="5C6477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C57A5">
        <w:rPr>
          <w:rFonts w:ascii="Arial" w:hAnsi="Arial" w:cs="Arial"/>
          <w:b/>
          <w:bCs/>
          <w:sz w:val="24"/>
          <w:szCs w:val="24"/>
        </w:rPr>
        <w:t>VEREADOR – UNIÃO BRASIL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37018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70479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07487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499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66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2291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278EC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39C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4390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326"/>
    <w:rsid w:val="005B2606"/>
    <w:rsid w:val="005B4DB4"/>
    <w:rsid w:val="005C0804"/>
    <w:rsid w:val="005C1289"/>
    <w:rsid w:val="005C1B2D"/>
    <w:rsid w:val="005C323B"/>
    <w:rsid w:val="005C5221"/>
    <w:rsid w:val="005C563A"/>
    <w:rsid w:val="005C57A5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45B2A"/>
    <w:rsid w:val="00645BD8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14CA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21C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030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669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0DD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AA6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77F0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Bruna Rafaela Vidoretti</cp:lastModifiedBy>
  <cp:revision>3</cp:revision>
  <cp:lastPrinted>2024-09-17T14:28:24Z</cp:lastPrinted>
  <dcterms:created xsi:type="dcterms:W3CDTF">2024-09-17T14:04:00Z</dcterms:created>
  <dcterms:modified xsi:type="dcterms:W3CDTF">2024-09-17T14:26:00Z</dcterms:modified>
</cp:coreProperties>
</file>