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814458" w:rsidP="00AB44A4">
      <w:pPr>
        <w:pStyle w:val="Corpodetexto"/>
        <w:spacing w:after="0"/>
        <w:jc w:val="both"/>
        <w:rPr>
          <w:rFonts w:ascii="Cambria" w:hAnsi="Cambria"/>
          <w:b/>
          <w:bCs/>
          <w:i/>
          <w:iCs/>
          <w:sz w:val="24"/>
          <w:szCs w:val="24"/>
        </w:rPr>
      </w:pPr>
      <w:bookmarkStart w:id="0" w:name="_GoBack"/>
      <w:bookmarkEnd w:id="0"/>
      <w:r w:rsidRPr="001A0960">
        <w:rPr>
          <w:rFonts w:ascii="Cambria" w:hAnsi="Cambria"/>
          <w:b/>
          <w:bCs/>
          <w:i/>
          <w:iCs/>
          <w:sz w:val="24"/>
          <w:szCs w:val="24"/>
        </w:rPr>
        <w:t xml:space="preserve">ATA DA </w:t>
      </w:r>
      <w:r w:rsidR="00657D53">
        <w:rPr>
          <w:rFonts w:ascii="Cambria" w:hAnsi="Cambria"/>
          <w:b/>
          <w:bCs/>
          <w:i/>
          <w:iCs/>
          <w:sz w:val="24"/>
          <w:szCs w:val="24"/>
        </w:rPr>
        <w:t>TRIGÉSIMA PRIMEIRA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657D53">
        <w:rPr>
          <w:rFonts w:ascii="Cambria" w:hAnsi="Cambria"/>
          <w:b/>
          <w:bCs/>
          <w:i/>
          <w:iCs/>
          <w:sz w:val="24"/>
          <w:szCs w:val="24"/>
        </w:rPr>
        <w:t xml:space="preserve">3 </w:t>
      </w:r>
      <w:r w:rsidRPr="001A0960">
        <w:rPr>
          <w:rFonts w:ascii="Cambria" w:hAnsi="Cambria"/>
          <w:b/>
          <w:bCs/>
          <w:i/>
          <w:iCs/>
          <w:sz w:val="24"/>
          <w:szCs w:val="24"/>
        </w:rPr>
        <w:t xml:space="preserve">DE </w:t>
      </w:r>
      <w:r w:rsidR="00657D53">
        <w:rPr>
          <w:rFonts w:ascii="Cambria" w:hAnsi="Cambria"/>
          <w:b/>
          <w:bCs/>
          <w:i/>
          <w:iCs/>
          <w:sz w:val="24"/>
          <w:szCs w:val="24"/>
        </w:rPr>
        <w:t xml:space="preserve">OUTUBRO </w:t>
      </w:r>
      <w:r w:rsidRPr="001A0960">
        <w:rPr>
          <w:rFonts w:ascii="Cambria" w:hAnsi="Cambria"/>
          <w:b/>
          <w:bCs/>
          <w:i/>
          <w:iCs/>
          <w:sz w:val="24"/>
          <w:szCs w:val="24"/>
        </w:rPr>
        <w:t>DE 20</w:t>
      </w:r>
      <w:r w:rsidR="00D3710A">
        <w:rPr>
          <w:rFonts w:ascii="Cambria" w:hAnsi="Cambria"/>
          <w:b/>
          <w:bCs/>
          <w:i/>
          <w:iCs/>
          <w:sz w:val="24"/>
          <w:szCs w:val="24"/>
        </w:rPr>
        <w:t>23</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ED0E5B" w:rsidTr="00D40126">
        <w:trPr>
          <w:tblCellSpacing w:w="15" w:type="dxa"/>
        </w:trPr>
        <w:tc>
          <w:tcPr>
            <w:tcW w:w="9952" w:type="dxa"/>
            <w:vAlign w:val="bottom"/>
            <w:hideMark/>
          </w:tcPr>
          <w:p w:rsidR="001A0960" w:rsidRPr="001A0960" w:rsidRDefault="00814458" w:rsidP="00396114">
            <w:pPr>
              <w:jc w:val="both"/>
              <w:rPr>
                <w:rFonts w:ascii="Cambria" w:hAnsi="Cambria"/>
                <w:i/>
                <w:iCs/>
              </w:rPr>
            </w:pPr>
            <w:r w:rsidRPr="001A0960">
              <w:rPr>
                <w:rFonts w:ascii="Cambria" w:hAnsi="Cambria"/>
                <w:i/>
              </w:rPr>
              <w:t xml:space="preserve">Aos </w:t>
            </w:r>
            <w:r w:rsidR="00657D53">
              <w:rPr>
                <w:rFonts w:ascii="Cambria" w:hAnsi="Cambria"/>
                <w:i/>
              </w:rPr>
              <w:t xml:space="preserve">três </w:t>
            </w:r>
            <w:r w:rsidRPr="001A0960">
              <w:rPr>
                <w:rFonts w:ascii="Cambria" w:hAnsi="Cambria"/>
                <w:i/>
              </w:rPr>
              <w:t xml:space="preserve">dias do mês de </w:t>
            </w:r>
            <w:r w:rsidR="00657D53">
              <w:rPr>
                <w:rFonts w:ascii="Cambria" w:hAnsi="Cambria"/>
                <w:i/>
              </w:rPr>
              <w:t xml:space="preserve">outubro </w:t>
            </w:r>
            <w:r w:rsidRPr="001A0960">
              <w:rPr>
                <w:rFonts w:ascii="Cambria" w:hAnsi="Cambria"/>
                <w:i/>
              </w:rPr>
              <w:t xml:space="preserve">de dois mil e </w:t>
            </w:r>
            <w:r>
              <w:rPr>
                <w:rFonts w:ascii="Cambria" w:hAnsi="Cambria"/>
                <w:i/>
              </w:rPr>
              <w:t xml:space="preserve">vinte e três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D30347">
              <w:rPr>
                <w:rFonts w:ascii="Cambria" w:hAnsi="Cambria"/>
                <w:i/>
              </w:rPr>
              <w:t>sete</w:t>
            </w:r>
            <w:r>
              <w:rPr>
                <w:rFonts w:ascii="Cambria" w:hAnsi="Cambria"/>
                <w:i/>
              </w:rPr>
              <w:t xml:space="preserve">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657D53">
              <w:rPr>
                <w:rFonts w:ascii="Cambria" w:hAnsi="Cambria"/>
                <w:i/>
              </w:rPr>
              <w:t xml:space="preserve">trigésima primeira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sidR="00657D53">
              <w:rPr>
                <w:rFonts w:ascii="Cambria" w:hAnsi="Cambria"/>
                <w:i/>
              </w:rPr>
              <w:t xml:space="preserve">Carlos Aparecido Barbosa, </w:t>
            </w:r>
            <w:r>
              <w:rPr>
                <w:rFonts w:ascii="Cambria" w:hAnsi="Cambria"/>
                <w:i/>
              </w:rPr>
              <w:t xml:space="preserve">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w:t>
            </w:r>
            <w:r w:rsidR="00657D53">
              <w:rPr>
                <w:rFonts w:ascii="Cambria" w:hAnsi="Cambria"/>
                <w:i/>
              </w:rPr>
              <w:t xml:space="preserve">, </w:t>
            </w:r>
            <w:r>
              <w:rPr>
                <w:rFonts w:ascii="Cambria" w:hAnsi="Cambria"/>
                <w:i/>
              </w:rPr>
              <w:t>Sérgio Balthazar Rodrigues de Oliveira</w:t>
            </w:r>
            <w:r w:rsidR="00657D53">
              <w:rPr>
                <w:rFonts w:ascii="Cambria" w:hAnsi="Cambria"/>
                <w:i/>
              </w:rPr>
              <w:t xml:space="preserve"> e Silvana Gonçalves Martins Baio</w:t>
            </w:r>
            <w:r w:rsidRPr="001A0960">
              <w:rPr>
                <w:rFonts w:ascii="Cambria" w:hAnsi="Cambria"/>
                <w:i/>
              </w:rPr>
              <w:t xml:space="preserve">. Havendo número legal, foi aberta a sessão. </w:t>
            </w:r>
            <w:r w:rsidR="006819D7" w:rsidRPr="001A0960">
              <w:rPr>
                <w:rFonts w:ascii="Cambria" w:hAnsi="Cambria"/>
                <w:i/>
              </w:rPr>
              <w:t>Solicitaram uso da palavra</w:t>
            </w:r>
            <w:r w:rsidR="006819D7">
              <w:rPr>
                <w:rFonts w:ascii="Cambria" w:hAnsi="Cambria"/>
                <w:i/>
              </w:rPr>
              <w:t xml:space="preserve"> </w:t>
            </w:r>
            <w:r w:rsidR="006819D7" w:rsidRPr="001A0960">
              <w:rPr>
                <w:rFonts w:ascii="Cambria" w:hAnsi="Cambria"/>
                <w:i/>
              </w:rPr>
              <w:t xml:space="preserve">na </w:t>
            </w:r>
            <w:r w:rsidR="006819D7" w:rsidRPr="00B338E5">
              <w:rPr>
                <w:rFonts w:ascii="Cambria" w:hAnsi="Cambria"/>
                <w:b/>
                <w:i/>
              </w:rPr>
              <w:t>Explicação Pessoal</w:t>
            </w:r>
            <w:r w:rsidR="006819D7" w:rsidRPr="001A0960">
              <w:rPr>
                <w:rFonts w:ascii="Cambria" w:hAnsi="Cambria"/>
                <w:i/>
              </w:rPr>
              <w:t xml:space="preserve"> os vereadores</w:t>
            </w:r>
            <w:r w:rsidR="00D40126">
              <w:rPr>
                <w:rFonts w:ascii="Cambria" w:hAnsi="Cambria"/>
                <w:i/>
              </w:rPr>
              <w:t xml:space="preserve"> Diego Fabiano, Neusa Damélio,</w:t>
            </w:r>
            <w:r w:rsidR="008C3F29">
              <w:rPr>
                <w:rFonts w:ascii="Cambria" w:hAnsi="Cambria"/>
                <w:i/>
              </w:rPr>
              <w:t xml:space="preserve"> Mariana Tamiazo, </w:t>
            </w:r>
            <w:r w:rsidR="00A23CAB">
              <w:rPr>
                <w:rFonts w:ascii="Cambria" w:hAnsi="Cambria"/>
                <w:i/>
              </w:rPr>
              <w:t>Anderson Hespanhol, Paulo Cesar</w:t>
            </w:r>
            <w:r w:rsidR="00353431">
              <w:rPr>
                <w:rFonts w:ascii="Cambria" w:hAnsi="Cambria"/>
                <w:i/>
              </w:rPr>
              <w:t xml:space="preserve"> e </w:t>
            </w:r>
            <w:r w:rsidR="00A23CAB">
              <w:rPr>
                <w:rFonts w:ascii="Cambria" w:hAnsi="Cambria"/>
                <w:i/>
              </w:rPr>
              <w:t>Sérgio Balthazar</w:t>
            </w:r>
            <w:r w:rsidR="006819D7">
              <w:rPr>
                <w:rFonts w:ascii="Cambria" w:hAnsi="Cambria"/>
                <w:i/>
              </w:rPr>
              <w:t xml:space="preserve">. </w:t>
            </w:r>
            <w:r w:rsidR="00657D53">
              <w:rPr>
                <w:rFonts w:ascii="Cambria" w:hAnsi="Cambria"/>
                <w:i/>
              </w:rPr>
              <w:t xml:space="preserve">Iniciado o </w:t>
            </w:r>
            <w:r w:rsidR="00657D53" w:rsidRPr="00B338E5">
              <w:rPr>
                <w:rFonts w:ascii="Cambria" w:hAnsi="Cambria"/>
                <w:b/>
                <w:i/>
              </w:rPr>
              <w:t>Expediente</w:t>
            </w:r>
            <w:r w:rsidR="00657D53" w:rsidRPr="001A0960">
              <w:rPr>
                <w:rFonts w:ascii="Cambria" w:hAnsi="Cambria"/>
                <w:i/>
              </w:rPr>
              <w:t xml:space="preserve">, </w:t>
            </w:r>
            <w:r w:rsidR="00657D53">
              <w:rPr>
                <w:rFonts w:ascii="Cambria" w:hAnsi="Cambria"/>
                <w:i/>
              </w:rPr>
              <w:t xml:space="preserve">foi posta em discussão a ata da 30ª sessão ordinária, realizada no dia 26 de setembro, </w:t>
            </w:r>
            <w:r w:rsidRPr="001A0960">
              <w:rPr>
                <w:rFonts w:ascii="Cambria" w:hAnsi="Cambria"/>
                <w:i/>
              </w:rPr>
              <w:t>aprovada por unanimidade sem debates</w:t>
            </w:r>
            <w:r w:rsidR="006A319E">
              <w:rPr>
                <w:rFonts w:ascii="Cambria" w:hAnsi="Cambria"/>
                <w:i/>
              </w:rPr>
              <w:t>,</w:t>
            </w:r>
            <w:r w:rsidR="00AD5B8D" w:rsidRPr="001A0960">
              <w:rPr>
                <w:rFonts w:ascii="Cambria" w:hAnsi="Cambria"/>
                <w:i/>
              </w:rPr>
              <w:t xml:space="preserve"> em votação simbólica</w:t>
            </w:r>
            <w:r w:rsidRPr="001A0960">
              <w:rPr>
                <w:rFonts w:ascii="Cambria" w:hAnsi="Cambria"/>
                <w:i/>
              </w:rPr>
              <w:t xml:space="preserve">. </w:t>
            </w:r>
            <w:r w:rsidR="00D40126">
              <w:rPr>
                <w:rFonts w:ascii="Cambria" w:hAnsi="Cambria"/>
                <w:i/>
              </w:rPr>
              <w:t>F</w:t>
            </w:r>
            <w:r w:rsidRPr="001A0960">
              <w:rPr>
                <w:rFonts w:ascii="Cambria" w:hAnsi="Cambria"/>
                <w:i/>
              </w:rPr>
              <w:t>o</w:t>
            </w:r>
            <w:r w:rsidR="006A319E">
              <w:rPr>
                <w:rFonts w:ascii="Cambria" w:hAnsi="Cambria"/>
                <w:i/>
              </w:rPr>
              <w:t xml:space="preserve">ram recebidas as seguintes proposituras: </w:t>
            </w:r>
            <w:r w:rsidR="00657D53">
              <w:rPr>
                <w:rFonts w:ascii="Cambria" w:hAnsi="Cambria"/>
                <w:b/>
                <w:bCs/>
                <w:i/>
              </w:rPr>
              <w:t xml:space="preserve">Projeto de Lei nº 44/2023, </w:t>
            </w:r>
            <w:r w:rsidR="00657D53">
              <w:rPr>
                <w:rFonts w:ascii="Cambria" w:hAnsi="Cambria"/>
                <w:bCs/>
                <w:i/>
              </w:rPr>
              <w:t xml:space="preserve">do Executivo Municipal, que estima a receita e fixa a despesa do município de Cordeirópolis para o exercício de 2024. </w:t>
            </w:r>
            <w:r w:rsidR="00657D53">
              <w:rPr>
                <w:rFonts w:ascii="Cambria" w:hAnsi="Cambria"/>
                <w:b/>
                <w:i/>
              </w:rPr>
              <w:t xml:space="preserve">Projeto de Decreto Legislativo nº 10/2023, </w:t>
            </w:r>
            <w:r w:rsidR="00657D53">
              <w:rPr>
                <w:rFonts w:ascii="Cambria" w:hAnsi="Cambria"/>
                <w:bCs/>
                <w:i/>
              </w:rPr>
              <w:t xml:space="preserve">do vereador Sérgio Balthazar Rodrigues de Oliveira, que outorga a Medalha Zumbi dos Palmares e o Diploma de Gratidão pela Promoção da Igualdade Racial ao senhor Marcos da Rocha Simões. </w:t>
            </w:r>
            <w:r w:rsidR="00657D53">
              <w:rPr>
                <w:rFonts w:ascii="Cambria" w:hAnsi="Cambria"/>
                <w:b/>
                <w:i/>
              </w:rPr>
              <w:t xml:space="preserve">Requerimento nº 20/2023, </w:t>
            </w:r>
            <w:r w:rsidR="00657D53">
              <w:rPr>
                <w:rFonts w:ascii="Cambria" w:hAnsi="Cambria"/>
                <w:bCs/>
                <w:i/>
              </w:rPr>
              <w:t xml:space="preserve">da vereadora Mariana Fleury Tamiazo, que solicita a prestação de contas sobre todos os recebimentos de taxas do Cemitério Municipal nos anos de 2022 e 2023 até a presente data. </w:t>
            </w:r>
            <w:r w:rsidR="008C39E6">
              <w:rPr>
                <w:rFonts w:asciiTheme="majorHAnsi" w:hAnsiTheme="majorHAnsi"/>
                <w:b/>
                <w:i/>
              </w:rPr>
              <w:t xml:space="preserve">Indicações </w:t>
            </w:r>
            <w:r w:rsidR="00657D53">
              <w:rPr>
                <w:rFonts w:asciiTheme="majorHAnsi" w:hAnsiTheme="majorHAnsi"/>
                <w:b/>
                <w:i/>
              </w:rPr>
              <w:t xml:space="preserve">nº 738 e 739/2023, </w:t>
            </w:r>
            <w:r w:rsidR="00657D53">
              <w:rPr>
                <w:rFonts w:asciiTheme="majorHAnsi" w:hAnsiTheme="majorHAnsi"/>
                <w:bCs/>
                <w:i/>
              </w:rPr>
              <w:t xml:space="preserve">do vereador Carlos Aparecido Barbosa, que solicita recapeamento asfáltico na sarjeta da UPA (Unidade de Pronto Atendimento) e reforço na iluminação do trecho da Estrada Municipal Manoel de Quintal (COR-146) até o Cemitério Municipal de Cordeirópolis. </w:t>
            </w:r>
            <w:r w:rsidR="00657D53">
              <w:rPr>
                <w:rFonts w:asciiTheme="majorHAnsi" w:hAnsiTheme="majorHAnsi"/>
                <w:b/>
                <w:i/>
              </w:rPr>
              <w:t xml:space="preserve">Indicação nº 740/2023, </w:t>
            </w:r>
            <w:r w:rsidR="00657D53">
              <w:rPr>
                <w:rFonts w:asciiTheme="majorHAnsi" w:hAnsiTheme="majorHAnsi"/>
                <w:bCs/>
                <w:i/>
              </w:rPr>
              <w:t xml:space="preserve">da vereadora Mariana Fleury Tamiazo, que solicita manutenção na manta asfáltica da Rua Antonio </w:t>
            </w:r>
            <w:proofErr w:type="spellStart"/>
            <w:r w:rsidR="00657D53">
              <w:rPr>
                <w:rFonts w:asciiTheme="majorHAnsi" w:hAnsiTheme="majorHAnsi"/>
                <w:bCs/>
                <w:i/>
              </w:rPr>
              <w:t>Denadai</w:t>
            </w:r>
            <w:proofErr w:type="spellEnd"/>
            <w:r w:rsidR="00657D53">
              <w:rPr>
                <w:rFonts w:asciiTheme="majorHAnsi" w:hAnsiTheme="majorHAnsi"/>
                <w:bCs/>
                <w:i/>
              </w:rPr>
              <w:t xml:space="preserve">, no Jardim São Paulo. </w:t>
            </w:r>
            <w:r w:rsidR="00657D53">
              <w:rPr>
                <w:rFonts w:asciiTheme="majorHAnsi" w:hAnsiTheme="majorHAnsi"/>
                <w:b/>
                <w:i/>
              </w:rPr>
              <w:t xml:space="preserve">Indicação nº 741/2023, </w:t>
            </w:r>
            <w:r w:rsidR="00657D53">
              <w:rPr>
                <w:rFonts w:asciiTheme="majorHAnsi" w:hAnsiTheme="majorHAnsi"/>
                <w:bCs/>
                <w:i/>
              </w:rPr>
              <w:t xml:space="preserve">do vereador José Antonio Rodrigues, que solicitou que fosse disponibilizado transporte público para a votação do Conselho Tutelar no último dia 1º. </w:t>
            </w:r>
            <w:r w:rsidR="00657D53">
              <w:rPr>
                <w:rFonts w:asciiTheme="majorHAnsi" w:hAnsiTheme="majorHAnsi"/>
                <w:b/>
                <w:i/>
              </w:rPr>
              <w:t xml:space="preserve">Indicações nº 742 e 743/2023, </w:t>
            </w:r>
            <w:r w:rsidR="00657D53">
              <w:rPr>
                <w:rFonts w:asciiTheme="majorHAnsi" w:hAnsiTheme="majorHAnsi"/>
                <w:bCs/>
                <w:i/>
              </w:rPr>
              <w:t xml:space="preserve">do vereador Anderson Antonio Hespanhol, que solicita instalação de iluminação pública em frente do Portal das Torres, bem como sinalização e readequação das lombadas na Estrada Municipal Manoel de Quintal, retirando a Indicação nº 322/2022. </w:t>
            </w:r>
            <w:r w:rsidR="00657D53">
              <w:rPr>
                <w:rFonts w:asciiTheme="majorHAnsi" w:hAnsiTheme="majorHAnsi"/>
                <w:b/>
                <w:i/>
              </w:rPr>
              <w:t xml:space="preserve">Indicações nº 744, 753 a 762/2023, </w:t>
            </w:r>
            <w:r w:rsidR="00657D53">
              <w:rPr>
                <w:rFonts w:asciiTheme="majorHAnsi" w:hAnsiTheme="majorHAnsi"/>
                <w:bCs/>
                <w:i/>
              </w:rPr>
              <w:t>do vereador Sérgio Balthazar Rodrigues de Oliveira, que reitera Indicação nº 661/2023, de 30 de agosto, para repasse e atualização do piso salarial dos profissionais de enfermagem</w:t>
            </w:r>
            <w:r w:rsidR="004B4138">
              <w:rPr>
                <w:rFonts w:asciiTheme="majorHAnsi" w:hAnsiTheme="majorHAnsi"/>
                <w:bCs/>
                <w:i/>
              </w:rPr>
              <w:t xml:space="preserve">; tapa buraco na Rua Santos Dumont, 500, no Centro e na Rua Camilo </w:t>
            </w:r>
            <w:proofErr w:type="spellStart"/>
            <w:r w:rsidR="004B4138">
              <w:rPr>
                <w:rFonts w:asciiTheme="majorHAnsi" w:hAnsiTheme="majorHAnsi"/>
                <w:bCs/>
                <w:i/>
              </w:rPr>
              <w:t>Botechia</w:t>
            </w:r>
            <w:proofErr w:type="spellEnd"/>
            <w:r w:rsidR="004B4138">
              <w:rPr>
                <w:rFonts w:asciiTheme="majorHAnsi" w:hAnsiTheme="majorHAnsi"/>
                <w:bCs/>
                <w:i/>
              </w:rPr>
              <w:t xml:space="preserve">, 337, na Vila Dona </w:t>
            </w:r>
            <w:proofErr w:type="spellStart"/>
            <w:r w:rsidR="004B4138">
              <w:rPr>
                <w:rFonts w:asciiTheme="majorHAnsi" w:hAnsiTheme="majorHAnsi"/>
                <w:bCs/>
                <w:i/>
              </w:rPr>
              <w:t>Loni</w:t>
            </w:r>
            <w:proofErr w:type="spellEnd"/>
            <w:r w:rsidR="004B4138">
              <w:rPr>
                <w:rFonts w:asciiTheme="majorHAnsi" w:hAnsiTheme="majorHAnsi"/>
                <w:bCs/>
                <w:i/>
              </w:rPr>
              <w:t xml:space="preserve"> Levy; limpeza periódica bem como revitalização da praça defronte ao Cristo Redentor, na Rua Celestino Sanchez, no Jardim Bela Vista; varrição e limpeza de bueiros na Rua José Rodrigues Neto e na Avenida Aristeu Marcicano, paralelo à Escola Nazareth, no Jardim São José I; reparo no calçamento próximo à escola na Rua São João Evangelista e Avenida Aristeu Marcicano e recolhimento de entulhos ao longo da Rua José Rodrigues Neto, paralelo à escola; reforço na sinalização de solo na Rua João </w:t>
            </w:r>
            <w:proofErr w:type="spellStart"/>
            <w:r w:rsidR="004B4138">
              <w:rPr>
                <w:rFonts w:asciiTheme="majorHAnsi" w:hAnsiTheme="majorHAnsi"/>
                <w:bCs/>
                <w:i/>
              </w:rPr>
              <w:t>Magrin</w:t>
            </w:r>
            <w:proofErr w:type="spellEnd"/>
            <w:r w:rsidR="004B4138">
              <w:rPr>
                <w:rFonts w:asciiTheme="majorHAnsi" w:hAnsiTheme="majorHAnsi"/>
                <w:bCs/>
                <w:i/>
              </w:rPr>
              <w:t xml:space="preserve">, 216, no cruzamento com a Avenida Aristeu Marcicano e construção de calçamento em área situada na Rua Antonio Mendes Filho, 57 em frente da Praça da Vila Primavera. </w:t>
            </w:r>
            <w:r w:rsidR="004B4138">
              <w:rPr>
                <w:rFonts w:asciiTheme="majorHAnsi" w:hAnsiTheme="majorHAnsi"/>
                <w:b/>
                <w:i/>
              </w:rPr>
              <w:t xml:space="preserve">Indicação nº 745/2023, </w:t>
            </w:r>
            <w:r w:rsidR="004B4138">
              <w:rPr>
                <w:rFonts w:asciiTheme="majorHAnsi" w:hAnsiTheme="majorHAnsi"/>
                <w:bCs/>
                <w:i/>
              </w:rPr>
              <w:t xml:space="preserve">do vereador Diego Fabiano de Oliveira, que solicita manutenção na academia ao ar livre da praça da Vila Botion. </w:t>
            </w:r>
            <w:r w:rsidR="004B4138">
              <w:rPr>
                <w:rFonts w:asciiTheme="majorHAnsi" w:hAnsiTheme="majorHAnsi"/>
                <w:b/>
                <w:i/>
              </w:rPr>
              <w:t xml:space="preserve">Indicações nº 746 a 749/2023, </w:t>
            </w:r>
            <w:r w:rsidR="004B4138">
              <w:rPr>
                <w:rFonts w:asciiTheme="majorHAnsi" w:hAnsiTheme="majorHAnsi"/>
                <w:bCs/>
                <w:i/>
              </w:rPr>
              <w:t xml:space="preserve">da vereadora Neusa Aparecida Damélio Marcelino de Moraes, que solicita colocação de placa “Proibido Jogar Lixo” ao redor da Escola Nazareth; poda de árvores na Rua 7 de Setembro, em frente ao nº 895, na Vila Santo Antonio; manutenção na sarjeta da Rua Flamínio Levy, 259, na Vila N. S. Aparecida e limpeza de bueiros e poda de mato das </w:t>
            </w:r>
            <w:r w:rsidR="004B4138">
              <w:rPr>
                <w:rFonts w:asciiTheme="majorHAnsi" w:hAnsiTheme="majorHAnsi"/>
                <w:bCs/>
                <w:i/>
              </w:rPr>
              <w:lastRenderedPageBreak/>
              <w:t xml:space="preserve">calçadas ao redor da Escola Nazareth e da praça do Cristo, no Jardim Bela Vista. </w:t>
            </w:r>
            <w:r w:rsidR="004B4138">
              <w:rPr>
                <w:rFonts w:asciiTheme="majorHAnsi" w:hAnsiTheme="majorHAnsi"/>
                <w:b/>
                <w:bCs/>
                <w:i/>
              </w:rPr>
              <w:t xml:space="preserve">Indicações nº 750 a 752/2023, </w:t>
            </w:r>
            <w:r w:rsidR="004B4138">
              <w:rPr>
                <w:rFonts w:asciiTheme="majorHAnsi" w:hAnsiTheme="majorHAnsi"/>
                <w:i/>
              </w:rPr>
              <w:t xml:space="preserve">da vereadora Silvana Gonçalves Martins Baio, que solicita estudos para implantação de ciclovia em toda a extensão da Avenida Aristeu Marcicano, reforço na sinalização de solo, da travessia elevada e faixa de pedestres na mesma avenida, nas proximidades da Indústria de Urnas </w:t>
            </w:r>
            <w:proofErr w:type="spellStart"/>
            <w:r w:rsidR="004B4138">
              <w:rPr>
                <w:rFonts w:asciiTheme="majorHAnsi" w:hAnsiTheme="majorHAnsi"/>
                <w:i/>
              </w:rPr>
              <w:t>Bignotto</w:t>
            </w:r>
            <w:proofErr w:type="spellEnd"/>
            <w:r w:rsidR="004B4138">
              <w:rPr>
                <w:rFonts w:asciiTheme="majorHAnsi" w:hAnsiTheme="majorHAnsi"/>
                <w:i/>
              </w:rPr>
              <w:t xml:space="preserve">; reitera Indicação nº 621/2023 (Prot. nº 1360/2023 no Executivo), para remoção de folhas secas dos coqueiros do Complexo Viário Geraldo Killer. </w:t>
            </w:r>
            <w:r w:rsidR="00C10549">
              <w:rPr>
                <w:rFonts w:asciiTheme="majorHAnsi" w:hAnsiTheme="majorHAnsi"/>
                <w:b/>
                <w:bCs/>
                <w:i/>
              </w:rPr>
              <w:t xml:space="preserve">Moção nº 52/2023, </w:t>
            </w:r>
            <w:r w:rsidR="00C10549">
              <w:rPr>
                <w:rFonts w:asciiTheme="majorHAnsi" w:hAnsiTheme="majorHAnsi"/>
                <w:i/>
              </w:rPr>
              <w:t xml:space="preserve">do vereador Paulo Cesar Morais de Oliveira, que propõe voto de congratulações à senhora </w:t>
            </w:r>
            <w:proofErr w:type="spellStart"/>
            <w:r w:rsidR="00C10549">
              <w:rPr>
                <w:rFonts w:asciiTheme="majorHAnsi" w:hAnsiTheme="majorHAnsi"/>
                <w:i/>
              </w:rPr>
              <w:t>Queli</w:t>
            </w:r>
            <w:proofErr w:type="spellEnd"/>
            <w:r w:rsidR="00C10549">
              <w:rPr>
                <w:rFonts w:asciiTheme="majorHAnsi" w:hAnsiTheme="majorHAnsi"/>
                <w:i/>
              </w:rPr>
              <w:t xml:space="preserve"> Cristina Ribeiro da Silva pelo excelente trabalho realizado no Centro Educacional e </w:t>
            </w:r>
            <w:r w:rsidR="00C10549">
              <w:rPr>
                <w:rFonts w:asciiTheme="majorHAnsi" w:hAnsiTheme="majorHAnsi"/>
                <w:i/>
              </w:rPr>
              <w:br/>
              <w:t xml:space="preserve">Esportivo Paulo Freire, no Jardim Eldorado. </w:t>
            </w:r>
            <w:r w:rsidR="00C10549">
              <w:rPr>
                <w:rFonts w:asciiTheme="majorHAnsi" w:hAnsiTheme="majorHAnsi"/>
                <w:b/>
                <w:bCs/>
                <w:i/>
              </w:rPr>
              <w:t xml:space="preserve">Moção nº 53/2023, </w:t>
            </w:r>
            <w:r w:rsidR="00C10549">
              <w:rPr>
                <w:rFonts w:asciiTheme="majorHAnsi" w:hAnsiTheme="majorHAnsi"/>
                <w:i/>
              </w:rPr>
              <w:t xml:space="preserve">do vereador Anderson Antonio Hespanhol, que propõe votos de congratulações pela inauguração do CPDI </w:t>
            </w:r>
            <w:proofErr w:type="spellStart"/>
            <w:r w:rsidR="00C10549">
              <w:rPr>
                <w:rFonts w:asciiTheme="majorHAnsi" w:hAnsiTheme="majorHAnsi"/>
                <w:i/>
              </w:rPr>
              <w:t>Ibrachina</w:t>
            </w:r>
            <w:proofErr w:type="spellEnd"/>
            <w:r w:rsidR="00C10549">
              <w:rPr>
                <w:rFonts w:asciiTheme="majorHAnsi" w:hAnsiTheme="majorHAnsi"/>
                <w:i/>
              </w:rPr>
              <w:t>/</w:t>
            </w:r>
            <w:proofErr w:type="spellStart"/>
            <w:r w:rsidR="00C10549">
              <w:rPr>
                <w:rFonts w:asciiTheme="majorHAnsi" w:hAnsiTheme="majorHAnsi"/>
                <w:i/>
              </w:rPr>
              <w:t>Ibrawork</w:t>
            </w:r>
            <w:proofErr w:type="spellEnd"/>
            <w:r w:rsidR="00C10549">
              <w:rPr>
                <w:rFonts w:asciiTheme="majorHAnsi" w:hAnsiTheme="majorHAnsi"/>
                <w:i/>
              </w:rPr>
              <w:t xml:space="preserve">, em Campinas. Na </w:t>
            </w:r>
            <w:r w:rsidR="00C10549">
              <w:rPr>
                <w:rFonts w:asciiTheme="majorHAnsi" w:hAnsiTheme="majorHAnsi"/>
                <w:b/>
                <w:bCs/>
                <w:i/>
              </w:rPr>
              <w:t xml:space="preserve">Tribuna Livre, </w:t>
            </w:r>
            <w:r w:rsidR="00C10549">
              <w:rPr>
                <w:rFonts w:asciiTheme="majorHAnsi" w:hAnsiTheme="majorHAnsi"/>
                <w:i/>
              </w:rPr>
              <w:t xml:space="preserve">estava prevista a participação do Sr. Carlos Alexandre Amaral, a convite da Presidência, para falar sobre a valorização da vida. </w:t>
            </w:r>
            <w:r w:rsidR="006819D7">
              <w:rPr>
                <w:rFonts w:asciiTheme="majorHAnsi" w:hAnsiTheme="majorHAnsi"/>
                <w:i/>
              </w:rPr>
              <w:t>O participante fez sua saudação inicial, agradeceu pelo espaço</w:t>
            </w:r>
            <w:r w:rsidR="008A3A2D">
              <w:rPr>
                <w:rFonts w:asciiTheme="majorHAnsi" w:hAnsiTheme="majorHAnsi"/>
                <w:i/>
              </w:rPr>
              <w:t xml:space="preserve"> e pela boa convivência com os vereadores. Falou que é um pai de família, com quatro filhos, o mais velho com dez e a mais nova com três, preocupado com tudo que tem acontecido no país com relação à defesa da vida, que nunca se fez tão necessária, pois está chocado com a discussão atual sobre o direito de nascer, especificamente na questão do aborto. Disse que a discussão está bem aquecida. Foi exibido vídeo. Falou que ninguém tem dificuldade em entender que é uma criança, citando a ADPF 442 no STF para legalização e liberação por meio de lei o “assassinato de crianças” no ventre das mães; falou que a grande maioria da população não entende os termos técnicos, mas pela imagem existe um ser humano, independente das circunstâncias, que o processo foi feito pelo partido PSOL para derrubar um dispositivo legal que penaliza o aborto no Brasil; que não é verdade que existem abortos legais, pois em alguns casos acontece um “excludente de ilicitude” para liberar os envolvidos; reafirmou que aborto continua sendo crime no Brasil e o que está se pretendendo é alargar, de maneira que não exista mais critério objetivo; que na ADPF está sendo dito que temos que chegar </w:t>
            </w:r>
            <w:proofErr w:type="spellStart"/>
            <w:r w:rsidR="008A3A2D">
              <w:rPr>
                <w:rFonts w:asciiTheme="majorHAnsi" w:hAnsiTheme="majorHAnsi"/>
                <w:i/>
              </w:rPr>
              <w:t>a</w:t>
            </w:r>
            <w:proofErr w:type="spellEnd"/>
            <w:r w:rsidR="008A3A2D">
              <w:rPr>
                <w:rFonts w:asciiTheme="majorHAnsi" w:hAnsiTheme="majorHAnsi"/>
                <w:i/>
              </w:rPr>
              <w:t xml:space="preserve"> conclusão de que algumas vidas merecem viver ou não, liberando para os nascituros de até 12 semanas, que fazem supor que não seja uma criança; que na ação estão separando a dignidade de um cidadão da dignidade de uma criança; que o argumento apresentado propõe-se que crianças não teriam “direitos humanos” enquanto não nascessem; registrou que nasceu de um parto prematuro, de sete meses e que antes do nascimento, não haveria direitos e os fetos poderiam ser assassinados; que não bastaria apenas nascer, pois são três os pontos que caracterizam os direitos humanos: nascimento vivo</w:t>
            </w:r>
            <w:r w:rsidR="0082799C">
              <w:rPr>
                <w:rFonts w:asciiTheme="majorHAnsi" w:hAnsiTheme="majorHAnsi"/>
                <w:i/>
              </w:rPr>
              <w:t xml:space="preserve">, autossuficiência ou autodeterminação e “valor social”; disse que a pessoa, para que tenha direito à vida, teria que ser independente por si mesmo, o que não é o caso da criança, dependendo dos adultos em tudo; disse que a partir de agora, é possível “assassinar” depois do nascimento, por falta de “autodeterminação” e “valor comunitário”, perdendo o direito à vida, e todas as crianças, até à idade da razão, estariam sujeita a um assassinato sem responsabilização dos criminosos; que não está claro qual é o valor “social ou comunitário” e se ela não tiver este valor, não teria condições de </w:t>
            </w:r>
            <w:r w:rsidR="005B6C89">
              <w:rPr>
                <w:rFonts w:asciiTheme="majorHAnsi" w:hAnsiTheme="majorHAnsi"/>
                <w:i/>
              </w:rPr>
              <w:t xml:space="preserve">ser humano; que a linguagem é propositalmente complicada, mas comum pouco de interpretação de texto se percebe um plano “diabólico” para que as pessoas na “melhor idade”, com dificuldades de saúde, sem o “valor social” e “autodomínio”, tivessem suas vidas tiradas, dando margem à eutanásia e ao suicídio assistido; que grandes corporações visam a redução populacional e lucros com o aborto e cabe aos pais de família preocupados e atentos, também cristãos, fazer o bem para os indefesos; que a sessão provavelmente não será feita por via eletrônica e suspensa a votação; que através </w:t>
            </w:r>
            <w:proofErr w:type="spellStart"/>
            <w:r w:rsidR="005B6C89">
              <w:rPr>
                <w:rFonts w:asciiTheme="majorHAnsi" w:hAnsiTheme="majorHAnsi"/>
                <w:i/>
              </w:rPr>
              <w:t>a</w:t>
            </w:r>
            <w:proofErr w:type="spellEnd"/>
            <w:r w:rsidR="005B6C89">
              <w:rPr>
                <w:rFonts w:asciiTheme="majorHAnsi" w:hAnsiTheme="majorHAnsi"/>
                <w:i/>
              </w:rPr>
              <w:t xml:space="preserve"> internet temos acesso à informação democratizada, com marchas e moções em apoio ao Congresso Nacional, representantes do povo, que se manifestaram contrários ao aborto e à invasão de poderes através do “ativismo judicial”, parabenizando aos vereadores pela moção; disse que foi protocolado projeto sobre a “Semana do Nascituro” para orientar a população e esclarecer a questão em defesa da vida. Disse que espera que o projeto seja aprovado; destacou que o voto foi unido com os argumentos da ADPF pra fazer concordar que existem vidas com “mais ou menos </w:t>
            </w:r>
            <w:r w:rsidR="005B6C89">
              <w:rPr>
                <w:rFonts w:asciiTheme="majorHAnsi" w:hAnsiTheme="majorHAnsi"/>
                <w:i/>
              </w:rPr>
              <w:lastRenderedPageBreak/>
              <w:t xml:space="preserve">valor”; comparou as penas entre os crimes de homicídio e aborto, dizendo que o primeiro tem mais valor e que é necessário tirar todos os valores; disse que há uma contradição pois estão sendo descartados tratados internacionais e o próprio Estatuto da Criança e do Adolescente como fontes de argumentação </w:t>
            </w:r>
            <w:r w:rsidR="00297FAB">
              <w:rPr>
                <w:rFonts w:asciiTheme="majorHAnsi" w:hAnsiTheme="majorHAnsi"/>
                <w:i/>
              </w:rPr>
              <w:t xml:space="preserve">jurídica em defesa da vida, supondo que a vida não tinha regras antes da Constituição de 1988, lembrando que o mundo já existia antes disso e não é a CF que irá fazer estas regras, pois a vida foi dada por Deus, independente de fé ou de partido político, pois a questão é a valorização da vida e é necessário esclarecer a população de que a morte de alguém seria um “mal menor”, pois não existe nenhum mal que possa ser praticado com a desculpa da busca do bem e ele não concorda com estes argumentos; que o tempo é curto, não criou nenhum roteiro e exibiu outro vídeo para encerrar sua manifestação. Aberto aos vereadores, Paulo Cesar fez sua saudação habitual, dizendo que, como cidadão, vereador e pai, agradeceu a participação através da moção relacionada à ADPF 442 e sobre o projeto dos Direitos do Nascituro. Disse que um inocente está lutando pela vida que pode ser prejudicado por pessoas que não dão valor a isso, colocando-se à disposição. Neusa Damélio parabenizou o participante pela luta, que conhece desde criança, dizendo que irá lutar contra o aborto; falou que em alguns locais se negam a colocar o texto da Lei da Adoção ou Entrega Voluntária, onde se permite que as mães que não podem criar seus filhos por questões financeiras têm o direito de procurar um profissional da saúde ou da justiça para “entrega voluntária” de sua criança, lendo parte de texto sobre a Lei Federal nº 13.509/2017, que permite a ação para preservar os direitos e interesses das crianças, evitando que seja feito um aborto. </w:t>
            </w:r>
            <w:r w:rsidR="00BD696F">
              <w:rPr>
                <w:rFonts w:asciiTheme="majorHAnsi" w:hAnsiTheme="majorHAnsi"/>
                <w:i/>
              </w:rPr>
              <w:t>Carlos Barbosa</w:t>
            </w:r>
            <w:r w:rsidR="00297FAB">
              <w:rPr>
                <w:rFonts w:asciiTheme="majorHAnsi" w:hAnsiTheme="majorHAnsi"/>
                <w:i/>
              </w:rPr>
              <w:t xml:space="preserve"> fez sua saudação habitual; cumprimentou o participante da Tribuna Livre em função da importância do tema e disse que o parecer da relatora não será acolhido pelos outros ministros devido à pressão dos parlamentares. Registrou que a vida começa no ato da concepção, todos tem u ano a mais e nem a mãe tem direito de tirar a vida de um inocente; registrou a moção contra este ato, dizendo que certamente a maioria da população será contra a legalização do aborto, pois a vida irá prevalecer. Silvana Baio </w:t>
            </w:r>
            <w:r w:rsidR="002A5D3A">
              <w:rPr>
                <w:rFonts w:asciiTheme="majorHAnsi" w:hAnsiTheme="majorHAnsi"/>
                <w:i/>
              </w:rPr>
              <w:t>fez sua saudação habitual; parabenizou o participante,</w:t>
            </w:r>
            <w:r w:rsidR="00DC0805">
              <w:rPr>
                <w:rFonts w:asciiTheme="majorHAnsi" w:hAnsiTheme="majorHAnsi"/>
                <w:i/>
              </w:rPr>
              <w:t xml:space="preserve"> dizendo que pode contar com seu apoio, pois estamos vivendo uma geração </w:t>
            </w:r>
            <w:r w:rsidR="00190A04">
              <w:rPr>
                <w:rFonts w:asciiTheme="majorHAnsi" w:hAnsiTheme="majorHAnsi"/>
                <w:i/>
              </w:rPr>
              <w:t>onde o errado é certo e vice-versa</w:t>
            </w:r>
            <w:r w:rsidR="00C41257">
              <w:rPr>
                <w:rFonts w:asciiTheme="majorHAnsi" w:hAnsiTheme="majorHAnsi"/>
                <w:i/>
              </w:rPr>
              <w:t>, lembrando que o aborto abre outras portas</w:t>
            </w:r>
            <w:r w:rsidR="00BE4810">
              <w:rPr>
                <w:rFonts w:asciiTheme="majorHAnsi" w:hAnsiTheme="majorHAnsi"/>
                <w:i/>
              </w:rPr>
              <w:t xml:space="preserve"> para a pedofilia, o suicídio e outras coisas, que são apenas a “ponta do iceberg”; que os cristãos precisam estar unidos para preservar a vida, mesmo com doze semanas, dizendo que é um grande avanço trazer pessoas para dar uma visão</w:t>
            </w:r>
            <w:r w:rsidR="00EB6912">
              <w:rPr>
                <w:rFonts w:asciiTheme="majorHAnsi" w:hAnsiTheme="majorHAnsi"/>
                <w:i/>
              </w:rPr>
              <w:t xml:space="preserve"> sobre assunto, dizendo que irá lutar incansavelmente pela vida. </w:t>
            </w:r>
            <w:r w:rsidR="00270950">
              <w:rPr>
                <w:rFonts w:asciiTheme="majorHAnsi" w:hAnsiTheme="majorHAnsi"/>
                <w:i/>
              </w:rPr>
              <w:t xml:space="preserve">Sérgio Balthazar </w:t>
            </w:r>
            <w:r w:rsidR="0026249B">
              <w:rPr>
                <w:rFonts w:asciiTheme="majorHAnsi" w:hAnsiTheme="majorHAnsi"/>
                <w:i/>
              </w:rPr>
              <w:t>disse que é muito importante a participação das pessoas pensando em políticas públicas para as duas “pontas” da vida; parabenizou o padre Jefferson, em uma das missas</w:t>
            </w:r>
            <w:r w:rsidR="00DE797A">
              <w:rPr>
                <w:rFonts w:asciiTheme="majorHAnsi" w:hAnsiTheme="majorHAnsi"/>
                <w:i/>
              </w:rPr>
              <w:t xml:space="preserve"> rezou para que as pessoas tenham conhecimento e senso crítico de entender que “a vida é mais importante do que qualquer ação”.</w:t>
            </w:r>
            <w:r w:rsidR="00BD696F">
              <w:rPr>
                <w:rFonts w:asciiTheme="majorHAnsi" w:hAnsiTheme="majorHAnsi"/>
                <w:i/>
              </w:rPr>
              <w:t xml:space="preserve"> Disse que teve dúvidas quanto a moção, mas se esclareceu que era a manifestação da contrariedade ao aborto pela Câmara, jogando a responsabilidade para os deputados e senadores, pedindo que eles sejam vigiados nos seus comportamentos. Anderson Hespanhol disse que a Câmara é o espaço ideal para o debate, cumprimentou os componentes dos grupos de terceira idade; que o assunto não é recente, complicado e considerou importante a presença do participante da Tribuna Livre, pois os vereadores recebem as demandas da população; lembrou que a Câmara de Limeira está montando uma frente parlamentar de combate ao aborto e em favor da vida, lembrando que o partido </w:t>
            </w:r>
            <w:proofErr w:type="spellStart"/>
            <w:r w:rsidR="00BD696F">
              <w:rPr>
                <w:rFonts w:asciiTheme="majorHAnsi" w:hAnsiTheme="majorHAnsi"/>
                <w:i/>
              </w:rPr>
              <w:t>politico</w:t>
            </w:r>
            <w:proofErr w:type="spellEnd"/>
            <w:r w:rsidR="00BD696F">
              <w:rPr>
                <w:rFonts w:asciiTheme="majorHAnsi" w:hAnsiTheme="majorHAnsi"/>
                <w:i/>
              </w:rPr>
              <w:t xml:space="preserve"> errou ao entrar na Justiça ao invés de debater no Congresso ou usar de subterfúgios, destacando as medidas nas duas cidades e que um partido político foi direto ao STF em 2017 e poderia ninguém ficar sabendo, lembrando que as pílulas abortivas são condenadas pela religião; que além de uma moção pode se entrar na área judicial, elogiando o participante pelo debate e provocação sobre este tema. O participante da Tribuna Livre agradeceu a todos pelo espaço, falou que esteve na Câmara de Limeira com o vereador Helder do Táxi e está trabalhando pela frente parlamentar e pela semana do nascituro, pois precisamos usar as armas que temos para defender os indefesos; que a ADPF foi apresentada em 2017, o assunto foi rechaçado pelo Congresso Nacional e os defensores da Constituição não estão agindo como tal; que não podemos cair numa “cilada </w:t>
            </w:r>
            <w:r w:rsidR="00BD696F">
              <w:rPr>
                <w:rFonts w:asciiTheme="majorHAnsi" w:hAnsiTheme="majorHAnsi"/>
                <w:i/>
              </w:rPr>
              <w:lastRenderedPageBreak/>
              <w:t>moral”, pois não se pode jogar para a população a decisão sobre se pode ou não matar crianças nos ventre de suas mães; que o povo já se manifestou contrário e esta é uma estratégia para aprovação do aborto com o cansaço da população. Disse que não é o momento de se tratar de um Estatuto do Nascituro, que pode ser um “tiro que sai pela culatra”</w:t>
            </w:r>
            <w:r w:rsidR="000A4525">
              <w:rPr>
                <w:rFonts w:asciiTheme="majorHAnsi" w:hAnsiTheme="majorHAnsi"/>
                <w:i/>
              </w:rPr>
              <w:t xml:space="preserve">, como uma lei ‘cavalo de troia” que apesar da intenção, não protege a mulher, colocando-se à disposição e agradecendo como pai de família e cidadão. O Sr. Presidente agradeceu pela participação e disse que a Casa continua aberta para ele. Registrou a presença do </w:t>
            </w:r>
            <w:proofErr w:type="spellStart"/>
            <w:r w:rsidR="000A4525">
              <w:rPr>
                <w:rFonts w:asciiTheme="majorHAnsi" w:hAnsiTheme="majorHAnsi"/>
                <w:i/>
              </w:rPr>
              <w:t>Ico</w:t>
            </w:r>
            <w:proofErr w:type="spellEnd"/>
            <w:r w:rsidR="000A4525">
              <w:rPr>
                <w:rFonts w:asciiTheme="majorHAnsi" w:hAnsiTheme="majorHAnsi"/>
                <w:i/>
              </w:rPr>
              <w:t xml:space="preserve"> e do Dr. Christian no plenário. </w:t>
            </w:r>
            <w:r w:rsidR="00C10549">
              <w:rPr>
                <w:rFonts w:asciiTheme="majorHAnsi" w:hAnsiTheme="majorHAnsi"/>
                <w:i/>
              </w:rPr>
              <w:t>Terminadas as manifestações, foi e</w:t>
            </w:r>
            <w:r w:rsidRPr="001A0960">
              <w:rPr>
                <w:rFonts w:ascii="Cambria" w:hAnsi="Cambria"/>
                <w:i/>
              </w:rPr>
              <w:t xml:space="preserve">ncerrado o </w:t>
            </w:r>
            <w:r w:rsidRPr="001A0960">
              <w:rPr>
                <w:rFonts w:ascii="Cambria" w:hAnsi="Cambria"/>
                <w:b/>
                <w:i/>
              </w:rPr>
              <w:t>Expediente</w:t>
            </w:r>
            <w:r w:rsidR="00C10549">
              <w:rPr>
                <w:rFonts w:ascii="Cambria" w:hAnsi="Cambria"/>
                <w:b/>
                <w:i/>
              </w:rPr>
              <w:t xml:space="preserve">. </w:t>
            </w:r>
            <w:r w:rsidR="00C10549">
              <w:rPr>
                <w:rFonts w:ascii="Cambria" w:hAnsi="Cambria"/>
                <w:bCs/>
                <w:i/>
              </w:rPr>
              <w:t xml:space="preserve">Foi suspensa a sessão para entrega do diploma referente à </w:t>
            </w:r>
            <w:r w:rsidR="00C10549">
              <w:rPr>
                <w:rFonts w:ascii="Cambria" w:hAnsi="Cambria"/>
                <w:b/>
                <w:i/>
              </w:rPr>
              <w:t xml:space="preserve">Moção nº 51/2023, </w:t>
            </w:r>
            <w:r w:rsidR="00C10549">
              <w:rPr>
                <w:rFonts w:ascii="Cambria" w:hAnsi="Cambria"/>
                <w:bCs/>
                <w:i/>
              </w:rPr>
              <w:t xml:space="preserve">da vereadora Neusa Aparecida Damélio Marcelino de Moraes, que manifesta votos de congratulações e aplausos aos grupos do CCI (Centro de Convivência do Idoso) pela data comemorada anteontem. Terminada a cerimônia, foi reaberta a sessão e realizada nova verificação de presença, onde estavam os vereadores </w:t>
            </w:r>
            <w:r w:rsidR="00C10549" w:rsidRPr="001A0960">
              <w:rPr>
                <w:rFonts w:ascii="Cambria" w:hAnsi="Cambria"/>
                <w:i/>
              </w:rPr>
              <w:t xml:space="preserve">Anderson Antonio Hespanhol, </w:t>
            </w:r>
            <w:r w:rsidR="00C10549">
              <w:rPr>
                <w:rFonts w:ascii="Cambria" w:hAnsi="Cambria"/>
                <w:i/>
              </w:rPr>
              <w:t xml:space="preserve">Carlos Aparecido Barbosa, Diego Fabiano de Oliveira, </w:t>
            </w:r>
            <w:r w:rsidR="00C10549" w:rsidRPr="001A0960">
              <w:rPr>
                <w:rFonts w:ascii="Cambria" w:hAnsi="Cambria"/>
                <w:i/>
              </w:rPr>
              <w:t>José Antonio Rodrigues, Mariana Fleury Tamiazo</w:t>
            </w:r>
            <w:r w:rsidR="00C10549">
              <w:rPr>
                <w:rFonts w:ascii="Cambria" w:hAnsi="Cambria"/>
                <w:i/>
              </w:rPr>
              <w:t xml:space="preserve">, Neusa Aparecida Damélio Marcelino de Moraes, Paulo César Morais de Oliveira, Sérgio Balthazar Rodrigues de Oliveira e Silvana Gonçalves Martins Baio. Havendo número legal, </w:t>
            </w:r>
            <w:r w:rsidR="00006179" w:rsidRPr="001A0960">
              <w:rPr>
                <w:rFonts w:ascii="Cambria" w:hAnsi="Cambria"/>
                <w:i/>
              </w:rPr>
              <w:t xml:space="preserve">foi </w:t>
            </w:r>
            <w:r w:rsidR="00865AC2" w:rsidRPr="001A0960">
              <w:rPr>
                <w:rFonts w:ascii="Cambria" w:hAnsi="Cambria"/>
                <w:i/>
              </w:rPr>
              <w:t>a</w:t>
            </w:r>
            <w:r w:rsidRPr="001A0960">
              <w:rPr>
                <w:rFonts w:ascii="Cambria" w:hAnsi="Cambria"/>
                <w:i/>
              </w:rPr>
              <w:t xml:space="preserve">berta a </w:t>
            </w:r>
            <w:r w:rsidRPr="001A0960">
              <w:rPr>
                <w:rFonts w:ascii="Cambria" w:hAnsi="Cambria"/>
                <w:b/>
                <w:i/>
              </w:rPr>
              <w:t xml:space="preserve">Ordem do Dia, </w:t>
            </w:r>
            <w:r w:rsidR="00962AAF">
              <w:rPr>
                <w:rFonts w:ascii="Cambria" w:hAnsi="Cambria"/>
                <w:i/>
              </w:rPr>
              <w:t xml:space="preserve">onde </w:t>
            </w:r>
            <w:r>
              <w:rPr>
                <w:rFonts w:ascii="Cambria" w:hAnsi="Cambria"/>
                <w:i/>
              </w:rPr>
              <w:t>estava prevista a deliberação das seguintes proposituras:</w:t>
            </w:r>
            <w:r w:rsidR="00C10549">
              <w:rPr>
                <w:rFonts w:ascii="Cambria" w:hAnsi="Cambria"/>
                <w:i/>
              </w:rPr>
              <w:t xml:space="preserve"> </w:t>
            </w:r>
            <w:r w:rsidR="00C10549">
              <w:rPr>
                <w:rFonts w:ascii="Cambria" w:hAnsi="Cambria"/>
                <w:b/>
                <w:bCs/>
                <w:i/>
              </w:rPr>
              <w:t xml:space="preserve">Projeto de Lei nº 35/2023, </w:t>
            </w:r>
            <w:r w:rsidR="00C10549">
              <w:rPr>
                <w:rFonts w:ascii="Cambria" w:hAnsi="Cambria"/>
                <w:i/>
              </w:rPr>
              <w:t>do Executivo Municipal, que dá nova redação ao art. 11 da Lei nº 3</w:t>
            </w:r>
            <w:r w:rsidR="00597027">
              <w:rPr>
                <w:rFonts w:ascii="Cambria" w:hAnsi="Cambria"/>
                <w:i/>
              </w:rPr>
              <w:t>.</w:t>
            </w:r>
            <w:r w:rsidR="00C10549">
              <w:rPr>
                <w:rFonts w:ascii="Cambria" w:hAnsi="Cambria"/>
                <w:i/>
              </w:rPr>
              <w:t>304, de 5 de dezembro de 2022, que regulamenta a concessão e pagamento de diárias a servidores públicos municipais, bem como o reembolso de despesas de viagem a agentes públicos municipais e dá outras providências. Em discussão</w:t>
            </w:r>
            <w:r w:rsidR="000A31E6">
              <w:rPr>
                <w:rFonts w:ascii="Cambria" w:hAnsi="Cambria"/>
                <w:i/>
              </w:rPr>
              <w:t xml:space="preserve">, Carlos Barbosa disse que o projeto é de autoria do Executivo para regulamentação do pagamento de diárias e reembolso de despesas, dizendo-se favorável ao projeto. Paulo Cesar disse que é funcionário público municipal efetivo há 19 anos e trabalha atualmente na Secretaria de Desenvolvimento Social, lembrando que o projeto foi um pedido dos motoristas para a padronização das diárias, pois determinadas viagens eram pagas de forma diferente e o projeto dá tranquilidade para os motoristas, especialmente para a Saúde e Desenvolvimento Social, que facilita o trabalho e evita diferença de valores. </w:t>
            </w:r>
            <w:r w:rsidR="00C10549">
              <w:rPr>
                <w:rFonts w:ascii="Cambria" w:hAnsi="Cambria"/>
                <w:i/>
              </w:rPr>
              <w:t xml:space="preserve">Em votação simbólica, foi aprovada pela unanimidade. </w:t>
            </w:r>
            <w:r w:rsidR="00C10549">
              <w:rPr>
                <w:rFonts w:ascii="Cambria" w:hAnsi="Cambria"/>
                <w:b/>
                <w:bCs/>
                <w:i/>
              </w:rPr>
              <w:t xml:space="preserve">Projeto de Lei nº 38/2023, </w:t>
            </w:r>
            <w:r w:rsidR="00C10549">
              <w:rPr>
                <w:rFonts w:ascii="Cambria" w:hAnsi="Cambria"/>
                <w:i/>
              </w:rPr>
              <w:t>dos vereadores Carlos Aparecido Barbosa e Sérgio Balthazar Rodrigues de Oliveira, que institui o “Dia Municipal do Pedestre” no âmbito do Município de Cordeirópolis. Em discussão</w:t>
            </w:r>
            <w:r w:rsidR="000A31E6">
              <w:rPr>
                <w:rFonts w:ascii="Cambria" w:hAnsi="Cambria"/>
                <w:i/>
              </w:rPr>
              <w:t xml:space="preserve">, Carlos Barbosa disse que o projeto visa instituir o Dia do Pedestre para informação dos problemas do trânsito e conscientizar motoristas, ciclistas e pedestres sobre os direitos e deveres no trânsito, priorizando os pedestres e realizando atividades em escolas públicas e privadas. Falou que era Diretor de Trânsito em 2018, quando foi criada uma escolinha pelo GCM </w:t>
            </w:r>
            <w:proofErr w:type="spellStart"/>
            <w:r w:rsidR="000A31E6">
              <w:rPr>
                <w:rFonts w:ascii="Cambria" w:hAnsi="Cambria"/>
                <w:i/>
              </w:rPr>
              <w:t>Agageane</w:t>
            </w:r>
            <w:proofErr w:type="spellEnd"/>
            <w:r w:rsidR="000A31E6">
              <w:rPr>
                <w:rFonts w:ascii="Cambria" w:hAnsi="Cambria"/>
                <w:i/>
              </w:rPr>
              <w:t>, onde os estudantes recebiam informações sobre o tema.  Disse que os acidentes com pedestres estão aumentando em todo o país, sendo que 65% atingem pessoas com mais de 60 anos, pois ao idoso “é proibido cair”</w:t>
            </w:r>
            <w:r w:rsidR="002C2727">
              <w:rPr>
                <w:rFonts w:ascii="Cambria" w:hAnsi="Cambria"/>
                <w:i/>
              </w:rPr>
              <w:t>; que a consequência dos acidentes são fraturas e óbitos e é muito importante falar sobre este tema, para aprimoramento da sinalização de trânsito visando diminuir o risco aos pedestres</w:t>
            </w:r>
            <w:r w:rsidR="00C10549">
              <w:rPr>
                <w:rFonts w:ascii="Cambria" w:hAnsi="Cambria"/>
                <w:i/>
              </w:rPr>
              <w:t>.</w:t>
            </w:r>
            <w:r w:rsidR="00E20E87">
              <w:rPr>
                <w:rFonts w:ascii="Cambria" w:hAnsi="Cambria"/>
                <w:i/>
              </w:rPr>
              <w:t xml:space="preserve"> Sérgio Balthazar fez sua saudação habitual; disse que todos tiveram a experiência, nas cidades litorâneas, onde em qualquer faixa de pedestres eles têm preferência, mas a pessoa não faz esta gentileza aqui na cidade, não parando nem no semáforo. Falou que recebeu uma mensagem de um amigo que quase foi atropelado no semáforo entre as Ruas Carlos Gomes e Toledo Barros e de outro que aconteceu a mesma coisa no semáforo da Rua 7 de Setembro com Guilherme </w:t>
            </w:r>
            <w:proofErr w:type="spellStart"/>
            <w:r w:rsidR="00E20E87">
              <w:rPr>
                <w:rFonts w:ascii="Cambria" w:hAnsi="Cambria"/>
                <w:i/>
              </w:rPr>
              <w:t>Krauter</w:t>
            </w:r>
            <w:proofErr w:type="spellEnd"/>
            <w:r w:rsidR="00E20E87">
              <w:rPr>
                <w:rFonts w:ascii="Cambria" w:hAnsi="Cambria"/>
                <w:i/>
              </w:rPr>
              <w:t xml:space="preserve">; que o projeto chama a atenção de todos para o respeito com as pessoas que passam nas faixas de segurança, sendo que na cidade existem motoristas irresponsáveis que não entendem que é direito da pessoa passar pela faixa. Disse que espera que ele seja colocado em prática para conscientização de todos, esperando que o programa seja implementado nas escolas municipais, pois os filhos costumam “chamar a atenção” dos pais em caso de desvios de comportamento e que algo deve ser feito para evitar acidentes. Disse que houve um acidente com um ciclista na Rodovia Dr. Cássio de Freitas Levy, próximo à Rodovia dos Bandeirantes e que está plantando uma semente para que todos tenham consciência. </w:t>
            </w:r>
            <w:r w:rsidR="00C10549">
              <w:rPr>
                <w:rFonts w:ascii="Cambria" w:hAnsi="Cambria"/>
                <w:i/>
              </w:rPr>
              <w:t xml:space="preserve">Em votação simbólica, foi aprovada </w:t>
            </w:r>
            <w:r w:rsidR="00C10549">
              <w:rPr>
                <w:rFonts w:ascii="Cambria" w:hAnsi="Cambria"/>
                <w:i/>
              </w:rPr>
              <w:lastRenderedPageBreak/>
              <w:t xml:space="preserve">pela unanimidade. </w:t>
            </w:r>
            <w:r w:rsidR="00C10549">
              <w:rPr>
                <w:rFonts w:ascii="Cambria" w:hAnsi="Cambria"/>
                <w:b/>
                <w:i/>
              </w:rPr>
              <w:t xml:space="preserve">Requerimento nº 20/2023, </w:t>
            </w:r>
            <w:r w:rsidR="00C10549">
              <w:rPr>
                <w:rFonts w:ascii="Cambria" w:hAnsi="Cambria"/>
                <w:bCs/>
                <w:i/>
              </w:rPr>
              <w:t xml:space="preserve">da vereadora Mariana Fleury Tamiazo, que solicita a prestação de contas sobre todos os recebimentos de taxas do Cemitério Municipal nos anos de 2022 e 2023 até a presente data. </w:t>
            </w:r>
            <w:r w:rsidR="00C10549">
              <w:rPr>
                <w:rFonts w:ascii="Cambria" w:hAnsi="Cambria"/>
                <w:i/>
              </w:rPr>
              <w:t>Em discussão</w:t>
            </w:r>
            <w:r w:rsidR="00E20E87">
              <w:rPr>
                <w:rFonts w:ascii="Cambria" w:hAnsi="Cambria"/>
                <w:i/>
              </w:rPr>
              <w:t>, a autora fez sua saudação habitual; disse que fez este requerimento pois está sendo procurada por cidadãos questionando sobre as taxas de cemitérios, inclusive em postagens de redes sociais, mostrando cópia do decreto sobre o assunto; que procurou o Secretário responsável, mas não conseguiu conversar com ele e por isso optou por realizar este requerimento para esclarecimento da população. Pediu atenção ao Executivo para uma prestação de contas não só dos valores totais, mas de forma detalhada</w:t>
            </w:r>
            <w:r w:rsidR="00FD4D18">
              <w:rPr>
                <w:rFonts w:ascii="Cambria" w:hAnsi="Cambria"/>
                <w:i/>
              </w:rPr>
              <w:t xml:space="preserve"> e a aprovação pelos vereadores</w:t>
            </w:r>
            <w:r w:rsidR="00E20E87">
              <w:rPr>
                <w:rFonts w:ascii="Cambria" w:hAnsi="Cambria"/>
                <w:i/>
              </w:rPr>
              <w:t xml:space="preserve">. </w:t>
            </w:r>
            <w:r w:rsidR="00FD4D18">
              <w:rPr>
                <w:rFonts w:ascii="Cambria" w:hAnsi="Cambria"/>
                <w:i/>
              </w:rPr>
              <w:t xml:space="preserve">Carlos Barbosa disse que há um mês duas pessoas o procuraram, e estava se fazendo uma avaliação na região para aumento dos valores nas taxas, o que fazia com que pessoas de outras cidades vinham sepultar seus familiares em Cordeirópolis. Em aparte, Mariana Tamiazo disse que não está questionando os valores em si, citando o decreto de 15 de setembro, mas está pedindo a prestação de contas pois alguns serviços cobrados não constam do decreto. Falou que construção é diferente de reparo e não deveria ser cobrada esta taxa, por isso quer saber as taxas devidas e os serviços cobrados, o que gera reclamações da população e por isso quer saber quais as taxas estão entrando de forma detalhada. </w:t>
            </w:r>
            <w:r w:rsidR="00ED2E58">
              <w:rPr>
                <w:rFonts w:ascii="Cambria" w:hAnsi="Cambria"/>
                <w:i/>
              </w:rPr>
              <w:t xml:space="preserve">Carlos Barbosa disse que muitas pessoas de fora estavam sepultando em Cordeirópolis pelos valores baixos das taxas e por isso eles foram elevados. Sérgio Balthazar disse que cada serviço precisa ser discriminado, é bastante crítica com relação ao cemitério, onde falta manutenção e cuidados, como mato crescido em tempo de chuva, esperando que a responsabilidade seja transferida para cada família, que muitas vezes pagam pessoas para limpeza dos túmulos, pois as pessoas vão aos cemitérios abaladas e não querem ver o local malcuidado, dizendo que se for necessário deve ser enviado um projeto à Câmara, pois a cobrança não é injusta se permite que o ambiente seja saudável. José Antonio disse que vai pouco a cemitérios, mas a situação precisa ser esclarecida. </w:t>
            </w:r>
            <w:r w:rsidR="00C10549">
              <w:rPr>
                <w:rFonts w:ascii="Cambria" w:hAnsi="Cambria"/>
                <w:i/>
              </w:rPr>
              <w:t>Em votação simbólica, foi aprovada pela unanimidade. E</w:t>
            </w:r>
            <w:r w:rsidR="00701309" w:rsidRPr="001A0960">
              <w:rPr>
                <w:rFonts w:ascii="Cambria" w:hAnsi="Cambria"/>
                <w:i/>
              </w:rPr>
              <w:t xml:space="preserve">ncerrada a </w:t>
            </w:r>
            <w:r w:rsidR="00701309" w:rsidRPr="001A0960">
              <w:rPr>
                <w:rFonts w:ascii="Cambria" w:hAnsi="Cambria"/>
                <w:b/>
                <w:i/>
              </w:rPr>
              <w:t>Ordem do Dia</w:t>
            </w:r>
            <w:r w:rsidR="00701309" w:rsidRPr="001A0960">
              <w:rPr>
                <w:rFonts w:ascii="Cambria" w:hAnsi="Cambria"/>
                <w:i/>
              </w:rPr>
              <w:t xml:space="preserve">,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D40126">
              <w:rPr>
                <w:rFonts w:ascii="Cambria" w:hAnsi="Cambria"/>
                <w:i/>
              </w:rPr>
              <w:t xml:space="preserve">Diego Fabiano fez sua saudação habitual; parabenizou Neusa pela moção cujo diploma foi entregue na sessão de hoje. Falou sobre a Conferência Municipal da Juventude, realizada na Câmara no último dia 28, visando entender as demandas e necessidades dos jovens. Disse que iria fazer a maior da história </w:t>
            </w:r>
            <w:r w:rsidR="00D40126">
              <w:rPr>
                <w:rFonts w:ascii="Cambria" w:hAnsi="Cambria"/>
                <w:i/>
              </w:rPr>
              <w:t xml:space="preserve">da cidade </w:t>
            </w:r>
            <w:r w:rsidR="00D40126">
              <w:rPr>
                <w:rFonts w:ascii="Cambria" w:hAnsi="Cambria"/>
                <w:i/>
              </w:rPr>
              <w:t xml:space="preserve">e da RMP - com 80 alunos das Escolas Odécio Lucke e Jamil – agradecendo aos vereadores presentes, onde foram feitas 52 propostas a serem entregues, elegendo três representantes para a conferência estadual – três mulheres, uma da faculdade municipal e duas das escolas estaduais - que será realizada em Olímpia. Agradeceu às escolas por permitir a participação dos alunos, o Núcleo Fazendo Arte pela apresentação, aos secretários e à Luana do Conselho Municipal da Juventude, mostrando fotos do evento. Agradeceu à vereadora </w:t>
            </w:r>
            <w:proofErr w:type="spellStart"/>
            <w:r w:rsidR="00D40126">
              <w:rPr>
                <w:rFonts w:ascii="Cambria" w:hAnsi="Cambria"/>
                <w:i/>
              </w:rPr>
              <w:t>Rai</w:t>
            </w:r>
            <w:proofErr w:type="spellEnd"/>
            <w:r w:rsidR="00D40126">
              <w:rPr>
                <w:rFonts w:ascii="Cambria" w:hAnsi="Cambria"/>
                <w:i/>
              </w:rPr>
              <w:t xml:space="preserve"> e à deputada Bebel por encaminhar seu nome e do prefeito para fazer a defesa da instalação da faculdade federal em Piracicaba, permitindo que mais jovens possam frequentar este tipo de universidade. Disse que falou perante 500 pessoas sobre este sonho a ser instalado no antigo campus Taquaral da </w:t>
            </w:r>
            <w:proofErr w:type="spellStart"/>
            <w:r w:rsidR="00D40126">
              <w:rPr>
                <w:rFonts w:ascii="Cambria" w:hAnsi="Cambria"/>
                <w:i/>
              </w:rPr>
              <w:t>Unimep</w:t>
            </w:r>
            <w:proofErr w:type="spellEnd"/>
            <w:r w:rsidR="00D40126">
              <w:rPr>
                <w:rFonts w:ascii="Cambria" w:hAnsi="Cambria"/>
                <w:i/>
              </w:rPr>
              <w:t xml:space="preserve">, apoiando este movimento e atendendo ao convite da vereadora e da deputada. Falou que hoje executou uma de suas emendas impositivas com a aquisição de um curso da “Rede Berimbau Brasil” para reutilização de materiais, na sede da ACESAC, visando um mundo mais sustentável, agradecendo a associação local e mostrando fotos com os participantes. Agradeceu pela cessão do espaço e à equipe de comunicação da Câmara pelo apoio. O Sr. Presidente disse que pode sempre contar com ele e que terá seu apoio. </w:t>
            </w:r>
            <w:r w:rsidR="000F3CB5">
              <w:rPr>
                <w:rFonts w:ascii="Cambria" w:hAnsi="Cambria"/>
                <w:i/>
              </w:rPr>
              <w:t xml:space="preserve">Neusa Damélio fez sua saudação habitual; lembrou que este mês é o Outubro Rosa, de luta contra o câncer de mama, e que em breve será divulgada a programação da Câmara organizada pela Procuradoria da Mulher. Falou sobre o evento AMPPESP Fomenta, realizado em Águas de São Pedro, pela entidade presidida pelo prefeito, onde foram abordados diversos assuntos, sendo que participou nos dias 27 e 28, destacando o painel intitulado “A Presença da Mulher em Todas as Áreas”, com a presença da presidente da UVESP, da presidente do MDB Mulher Estadual e d. Dalva </w:t>
            </w:r>
            <w:proofErr w:type="spellStart"/>
            <w:r w:rsidR="000F3CB5">
              <w:rPr>
                <w:rFonts w:ascii="Cambria" w:hAnsi="Cambria"/>
                <w:i/>
              </w:rPr>
              <w:t>Christofoletti</w:t>
            </w:r>
            <w:proofErr w:type="spellEnd"/>
            <w:r w:rsidR="000F3CB5">
              <w:rPr>
                <w:rFonts w:ascii="Cambria" w:hAnsi="Cambria"/>
                <w:i/>
              </w:rPr>
              <w:t>, de Rita Bergamasco, Vice-</w:t>
            </w:r>
            <w:r w:rsidR="000F3CB5">
              <w:rPr>
                <w:rFonts w:ascii="Cambria" w:hAnsi="Cambria"/>
                <w:i/>
              </w:rPr>
              <w:lastRenderedPageBreak/>
              <w:t>Prefeita de Jaguariúna, com a participação da primeira-dama e da Vice-Prefeita de Cordeirópolis. Registrou o trabalho realizado pelas vereadoras de Cordeirópolis pelo trabalho e representatividade, que não foram mencionadas no painel deste evento. Agradeceu a parceria com as vereadoras Mariana e Silvana e parabenizou pela trajetória e pela “</w:t>
            </w:r>
            <w:proofErr w:type="spellStart"/>
            <w:r w:rsidR="000F3CB5">
              <w:rPr>
                <w:rFonts w:ascii="Cambria" w:hAnsi="Cambria"/>
                <w:i/>
              </w:rPr>
              <w:t>sororidade</w:t>
            </w:r>
            <w:proofErr w:type="spellEnd"/>
            <w:r w:rsidR="000F3CB5">
              <w:rPr>
                <w:rFonts w:ascii="Cambria" w:hAnsi="Cambria"/>
                <w:i/>
              </w:rPr>
              <w:t>”</w:t>
            </w:r>
            <w:r w:rsidR="008C3F29">
              <w:rPr>
                <w:rFonts w:ascii="Cambria" w:hAnsi="Cambria"/>
                <w:i/>
              </w:rPr>
              <w:t xml:space="preserve">, manifestando sua gratidão às companheiras de trabalho, que representa as mulheres da cidade. O Sr. Presidente disse que é importante a participação dos vereadores neste evento no próximo ano. Mariana agradeceu a referência e disse que “nada é tão pouco que não nos deixe ser notada”, que aprendeu a conviver com certas situações, que esteve num </w:t>
            </w:r>
            <w:r w:rsidR="008C3F29">
              <w:rPr>
                <w:rFonts w:ascii="Cambria" w:hAnsi="Cambria"/>
                <w:iCs/>
              </w:rPr>
              <w:t>podcast</w:t>
            </w:r>
            <w:r w:rsidR="008C3F29">
              <w:rPr>
                <w:rFonts w:ascii="Cambria" w:hAnsi="Cambria"/>
                <w:i/>
              </w:rPr>
              <w:t xml:space="preserve"> nesta semana, defendendo a “cota feminina” na política e a falta de impulso para a participação. Disse que são três vereadoras, em 2017 também eram três, junto com Sandra Santos e Cássia de Moraes, sendo que houve outras como Fátima, Teresa e Teresinha; que com garra, determinação e entusiasmo as mulheres podem conseguir seu lugar. Parabenizou e deu boas-vindas aos eleitos para o Conselho Tutelar: Suelen, Ademir, Maria Lucia, Cleusa e Erika, </w:t>
            </w:r>
            <w:r w:rsidR="00CE1314">
              <w:rPr>
                <w:rFonts w:ascii="Cambria" w:hAnsi="Cambria"/>
                <w:i/>
              </w:rPr>
              <w:t xml:space="preserve">bem como as suplentes Carina, Leticia, Ana Maria </w:t>
            </w:r>
            <w:proofErr w:type="spellStart"/>
            <w:r w:rsidR="00CE1314">
              <w:rPr>
                <w:rFonts w:ascii="Cambria" w:hAnsi="Cambria"/>
                <w:i/>
              </w:rPr>
              <w:t>Arsenio</w:t>
            </w:r>
            <w:proofErr w:type="spellEnd"/>
            <w:r w:rsidR="00CE1314">
              <w:rPr>
                <w:rFonts w:ascii="Cambria" w:hAnsi="Cambria"/>
                <w:i/>
              </w:rPr>
              <w:t xml:space="preserve">, </w:t>
            </w:r>
            <w:proofErr w:type="spellStart"/>
            <w:r w:rsidR="00CE1314">
              <w:rPr>
                <w:rFonts w:ascii="Cambria" w:hAnsi="Cambria"/>
                <w:i/>
              </w:rPr>
              <w:t>Helina</w:t>
            </w:r>
            <w:proofErr w:type="spellEnd"/>
            <w:r w:rsidR="00CE1314">
              <w:rPr>
                <w:rFonts w:ascii="Cambria" w:hAnsi="Cambria"/>
                <w:i/>
              </w:rPr>
              <w:t xml:space="preserve">, Joseni, Paulo Henrique e Mariana; frisou a importância da instituição, dizendo que houve um aumento de 10% nas participações, totalizando 1.751 votos, considerando “pouco” para uma cidade que tinha doze candidatos; disse que precisamos exercer o direito de cidadão votando; que melhorou, mas ainda não chegou no esperado, pedindo que todos reflitam e mais pessoas saiam de casa e votem em pessoas que cuidam de crianças e adolescentes. Citou o atual Líder do Governo, que foi Presidente entre 2021 e 2022 para dizer que, ao contrário do que pensam as pessoas, o vereador não faz só nomes de ruas; que foi proposto naquela época um limite para homenagens e denominações; falou de seu projeto, que se transformou em lei, denominando de “Luiz Beraldo” a Represa do Barro Preto; disse que contou com a colaboração das famílias, foi feita toda a parte histórica com fotos antigas; que a lei foi feita em 2021, bem como outra que denominou a sede da Secretaria Municipal de Educação de “José Osmar </w:t>
            </w:r>
            <w:proofErr w:type="spellStart"/>
            <w:r w:rsidR="00CE1314">
              <w:rPr>
                <w:rFonts w:ascii="Cambria" w:hAnsi="Cambria"/>
                <w:i/>
              </w:rPr>
              <w:t>Mometti</w:t>
            </w:r>
            <w:proofErr w:type="spellEnd"/>
            <w:r w:rsidR="00CE1314">
              <w:rPr>
                <w:rFonts w:ascii="Cambria" w:hAnsi="Cambria"/>
                <w:i/>
              </w:rPr>
              <w:t>”, sancionada pelo prefeito e pela Secretária Municipal de Justiça e Cidadania. Disse que estamos em outubro de 2023 pedindo que seja honrado o trabalho realizado, pois a lei não foi cumprida, mesmo aprovada pela unanimidade dos vereadores, perguntando porque nada foi feito neste ano e no passado, solicitando a instalação das respectivas placas, devido ao comprometimento com as famílias, devido à vergonha que passa com as famílias de pessoas que tem história como prefeito e vereador, reafirmando seu pedido para colocação destas plac</w:t>
            </w:r>
            <w:r w:rsidR="002B0D81">
              <w:rPr>
                <w:rFonts w:ascii="Cambria" w:hAnsi="Cambria"/>
                <w:i/>
              </w:rPr>
              <w:t xml:space="preserve">as, pedindo que seu trabalho seja respeitado e que as leis não fiquem no papel e que tudo não “acabe em </w:t>
            </w:r>
            <w:r w:rsidR="002B0D81" w:rsidRPr="002B0D81">
              <w:rPr>
                <w:rFonts w:ascii="Cambria" w:hAnsi="Cambria"/>
                <w:i/>
              </w:rPr>
              <w:t>pizza</w:t>
            </w:r>
            <w:r w:rsidR="002B0D81">
              <w:rPr>
                <w:rFonts w:ascii="Cambria" w:hAnsi="Cambria"/>
                <w:i/>
              </w:rPr>
              <w:t xml:space="preserve">”, citando o “descuido” com as leis, especialmente a da carteira do autista, pois a lei precisa funcionar, pois se ninguém segue, não sei o que estamos fazendo aqui. </w:t>
            </w:r>
            <w:r w:rsidR="00A23CAB">
              <w:rPr>
                <w:rFonts w:ascii="Cambria" w:hAnsi="Cambria"/>
                <w:i/>
              </w:rPr>
              <w:t xml:space="preserve">Pediu respeito às famílias dos homenageados, que esperam a oficialização das denominações. Anderson Hespanhol registrou, mostrando fotos de sua presença no Parque Científico e Tecnológico da Unicamp, em Campinas, onde foi inaugurado o Centro de Pesquisa, Desenvolvimento e Inovação do Instituto </w:t>
            </w:r>
            <w:proofErr w:type="spellStart"/>
            <w:r w:rsidR="00A23CAB">
              <w:rPr>
                <w:rFonts w:ascii="Cambria" w:hAnsi="Cambria"/>
                <w:i/>
              </w:rPr>
              <w:t>Ibrachina</w:t>
            </w:r>
            <w:proofErr w:type="spellEnd"/>
            <w:r w:rsidR="00A23CAB">
              <w:rPr>
                <w:rFonts w:ascii="Cambria" w:hAnsi="Cambria"/>
                <w:i/>
              </w:rPr>
              <w:t xml:space="preserve">, onde esteve em companhia do Secretário Municipal de Desenvolvimento Econômico na assinatura de um convênio, que também foi assinado pela Prefeitura Municipal de Mogi Mirim, citando a presença da Prefeita de Iracemápolis e do ex-Ministro Berzoini, com o objetivo de aderir aos 17 ODS da ONU. Mostrou foto com o reitor da Unicamp e com a representante da Prefeitura de Campinas que também estiveram no evento. Paulo Cesar fez sua saudação habitual, registrou a importância das eleições do novo Conselho Tutelar, pelo trabalho que exerce para garantir os direitos dos indefesos, parabenizando aos eleitos. Falou que esteve com a vereadora Neusa Damélio nos eventos em Águas de São Pedro, incentivando a participação no próximo ano; destacou a palestra do Secretário Estadual de Desenvolvimento Econômico e a participação da primeira-dama e da vice-prefeita. </w:t>
            </w:r>
            <w:r w:rsidR="009E68DE">
              <w:rPr>
                <w:rFonts w:ascii="Cambria" w:hAnsi="Cambria"/>
                <w:i/>
              </w:rPr>
              <w:t xml:space="preserve">Sérgio Balthazar fez sua saudação habitual; </w:t>
            </w:r>
            <w:r w:rsidR="00F36A35">
              <w:rPr>
                <w:rFonts w:ascii="Cambria" w:hAnsi="Cambria"/>
                <w:i/>
              </w:rPr>
              <w:t xml:space="preserve">citou sua presença na Conferência Municipal da Juventude, parabenizando a presidente do </w:t>
            </w:r>
            <w:proofErr w:type="spellStart"/>
            <w:r w:rsidR="00F36A35">
              <w:rPr>
                <w:rFonts w:ascii="Cambria" w:hAnsi="Cambria"/>
                <w:i/>
              </w:rPr>
              <w:t>conslho</w:t>
            </w:r>
            <w:proofErr w:type="spellEnd"/>
            <w:r w:rsidR="00F36A35">
              <w:rPr>
                <w:rFonts w:ascii="Cambria" w:hAnsi="Cambria"/>
                <w:i/>
              </w:rPr>
              <w:t xml:space="preserve"> municipal da área Luana, o vereador Diego – lembrando de seu trabalho inicial na Pastoral Juventude – e às escolas e faculdade que liberaram os alunos e que os jovens e idosos têm ideias para melhoria da cidade, do Estado e do país; registrou as eleições para os Conselhos Tutelares de </w:t>
            </w:r>
            <w:r w:rsidR="00F36A35">
              <w:rPr>
                <w:rFonts w:ascii="Cambria" w:hAnsi="Cambria"/>
                <w:i/>
              </w:rPr>
              <w:lastRenderedPageBreak/>
              <w:t>todo o país, dizendo que não é uma “votação qualquer”, dizendo que foi muito pequena a participação de 10% do eleitorado local, votando em urnas eletrônicas</w:t>
            </w:r>
            <w:r w:rsidR="005C7681">
              <w:rPr>
                <w:rFonts w:ascii="Cambria" w:hAnsi="Cambria"/>
                <w:i/>
              </w:rPr>
              <w:t>, dizendo-se triste com a baixa participação</w:t>
            </w:r>
            <w:r w:rsidR="00F36A35">
              <w:rPr>
                <w:rFonts w:ascii="Cambria" w:hAnsi="Cambria"/>
                <w:i/>
              </w:rPr>
              <w:t xml:space="preserve">. </w:t>
            </w:r>
            <w:r w:rsidR="005C7681">
              <w:rPr>
                <w:rFonts w:ascii="Cambria" w:hAnsi="Cambria"/>
                <w:i/>
              </w:rPr>
              <w:t xml:space="preserve">Em aparte, Mariana Tamiazo disse que na eleição houve dois votos brancos e dois nulos, conforme divulgação oficial; que não está criticando, mas iniciando uma reflexão sobre a importância da escolha, dizendo que só mudamos o que está ruim se exercermos o nosso papel. Sérgio Balthazar frisou a importância em participar das conferências que discutem “políticas públicas”, pois não basta reclamar, mas participar, exercendo seu papel de cidadão, pois quem não faz isso tem direito, mas não tem moral. Falou que havia fila para votação no momento em que participou da eleição, deixando um retiro em Cosmópolis para votar e depois retornar, pois não basta querer, mas dar o exemplo de que é possível fazer. </w:t>
            </w:r>
            <w:r w:rsidR="00B5659B">
              <w:rPr>
                <w:rFonts w:ascii="Cambria" w:hAnsi="Cambria"/>
                <w:i/>
              </w:rPr>
              <w:t xml:space="preserve">Disse os candidatos passaram por um processo rigoroso de seleção, desde o primeiro que teve 342 votos, até o último que teve 37 e temos que elogiar estas pessoas, sugerindo que eles sejam convidados para estar na Câmara, esperando que na próxima eleição para o Conselho Tutelar haja mais votantes e não existam votos brancos e nulos. Falou que esteve participando de um programa de rádio na Melhor FM de Limeira, onde falou da cidade e seu trabalho, parabenizando o locutor Tato Rodrigues e os outros participantes de Limeira e Iracemápolis. </w:t>
            </w:r>
            <w:r w:rsidR="00876AA9">
              <w:rPr>
                <w:rFonts w:ascii="Cambria" w:hAnsi="Cambria"/>
                <w:i/>
              </w:rPr>
              <w:t>Em aparte, Mariana Tamiazo registrou a situação vergonhosa da Rodovia Dr. Cássio de Freitas Levy, que só está sinalizada na região do pedágio no território do Município de Limeira. Sérgio Balthazar disse que a chuva está chegando, vai haver acidentes que pode atingir motoristas das cidades de toda a região</w:t>
            </w:r>
            <w:r w:rsidR="00353431">
              <w:rPr>
                <w:rFonts w:ascii="Cambria" w:hAnsi="Cambria"/>
                <w:i/>
              </w:rPr>
              <w:t xml:space="preserve">, pedindo bom senso ao prefeito de Limeira para que aplique os recursos arrecadados pelo pedágio efetivamente na estrada, pois não está só em jogo a vida de moradores de Cordeirópolis, mas de todas as pessoas que circulam pela estrada “assassina, escura e perigosa”, sem sinalização ou acostamento, frisando a irresponsabilidade do Executivo da cidade vizinha, independente de quem ocupou o cargo, questionando se ele dorme tranquilo, mas acha que ele irá tomar consciência de que podem morrer homens, mulheres ou jovens que tiveram suas vidas ceifadas devido à irresponsabilidade da Prefeitura de Limeira. O Sr. Presidente disse que concorda com o vereador e que irá pedir uma reunião com o Prefeito de Limeira, provavelmente com a presença dos vereadores. Informou que as correspondências são enviadas por e-mail </w:t>
            </w:r>
            <w:r w:rsidR="00FF1089">
              <w:rPr>
                <w:rFonts w:ascii="Cambria" w:hAnsi="Cambria"/>
                <w:i/>
              </w:rPr>
              <w:t xml:space="preserve">aos gabinetes dos vereadores e vereadoras </w:t>
            </w:r>
            <w:r w:rsidR="00353431">
              <w:rPr>
                <w:rFonts w:ascii="Cambria" w:hAnsi="Cambria"/>
                <w:i/>
              </w:rPr>
              <w:t>no decorrer da semana e que amanhã haverá na Câmara um evento sobre a importância da doação de órgãos</w:t>
            </w:r>
            <w:r w:rsidR="00FF1089">
              <w:rPr>
                <w:rFonts w:ascii="Cambria" w:hAnsi="Cambria"/>
                <w:i/>
              </w:rPr>
              <w:t>.</w:t>
            </w:r>
            <w:r w:rsidR="00353431">
              <w:rPr>
                <w:rFonts w:ascii="Cambria" w:hAnsi="Cambria"/>
                <w:i/>
              </w:rPr>
              <w:t xml:space="preserve"> </w:t>
            </w:r>
            <w:r w:rsidRPr="001A0960">
              <w:rPr>
                <w:rFonts w:ascii="Cambria" w:hAnsi="Cambria"/>
                <w:i/>
              </w:rPr>
              <w:t xml:space="preserve">Não havendo mais nada a ser tratado, </w:t>
            </w:r>
            <w:r w:rsidR="00FF1089">
              <w:rPr>
                <w:rFonts w:ascii="Cambria" w:hAnsi="Cambria"/>
                <w:i/>
              </w:rPr>
              <w:t>o</w:t>
            </w:r>
            <w:r w:rsidRPr="001A0960">
              <w:rPr>
                <w:rFonts w:ascii="Cambria" w:hAnsi="Cambria"/>
                <w:i/>
              </w:rPr>
              <w:t xml:space="preserve"> Sr. Presidente convocou os vereadores e vereadoras para a próxima sessão ordinária, que será realizada na terça-feira </w:t>
            </w:r>
            <w:r w:rsidR="00C773F6">
              <w:rPr>
                <w:rFonts w:ascii="Cambria" w:hAnsi="Cambria"/>
                <w:i/>
              </w:rPr>
              <w:t>1</w:t>
            </w:r>
            <w:r w:rsidR="005948E3">
              <w:rPr>
                <w:rFonts w:ascii="Cambria" w:hAnsi="Cambria"/>
                <w:i/>
              </w:rPr>
              <w:t>0</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A50D30">
              <w:rPr>
                <w:rFonts w:ascii="Cambria" w:hAnsi="Cambria"/>
                <w:i/>
                <w:iCs/>
              </w:rPr>
              <w:t xml:space="preserve">Paulo César Tamiazo,                                                       , Analista Legislativo, </w:t>
            </w:r>
            <w:r w:rsidRPr="001A0960">
              <w:rPr>
                <w:rFonts w:ascii="Cambria" w:hAnsi="Cambria"/>
                <w:i/>
                <w:iCs/>
              </w:rPr>
              <w:t>nos termos do art. 1</w:t>
            </w:r>
            <w:r w:rsidR="00A50D30">
              <w:rPr>
                <w:rFonts w:ascii="Cambria" w:hAnsi="Cambria"/>
                <w:i/>
                <w:iCs/>
              </w:rPr>
              <w:t>71</w:t>
            </w:r>
            <w:r w:rsidRPr="001A0960">
              <w:rPr>
                <w:rFonts w:ascii="Cambria" w:hAnsi="Cambria"/>
                <w:i/>
                <w:iCs/>
              </w:rPr>
              <w:t xml:space="preserve"> do Regimento Interno.  </w:t>
            </w:r>
          </w:p>
          <w:p w:rsidR="00701309" w:rsidRPr="001A0960" w:rsidRDefault="00814458"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814458" w:rsidP="00AB44A4">
      <w:pPr>
        <w:ind w:hanging="6"/>
        <w:jc w:val="center"/>
        <w:rPr>
          <w:rFonts w:ascii="Cambria" w:hAnsi="Cambria"/>
          <w:b/>
          <w:i/>
        </w:rPr>
      </w:pPr>
      <w:r>
        <w:rPr>
          <w:rFonts w:ascii="Cambria" w:hAnsi="Cambria"/>
          <w:b/>
          <w:i/>
        </w:rPr>
        <w:t>José Antonio Rodrigues</w:t>
      </w:r>
    </w:p>
    <w:p w:rsidR="00463996" w:rsidRPr="001A0960" w:rsidRDefault="00814458"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C46FAB" w:rsidRPr="001A0960" w:rsidRDefault="00814458" w:rsidP="00FF1089">
      <w:pPr>
        <w:pStyle w:val="Ttulo1"/>
        <w:numPr>
          <w:ilvl w:val="0"/>
          <w:numId w:val="0"/>
        </w:numPr>
        <w:ind w:hanging="6"/>
        <w:jc w:val="center"/>
        <w:rPr>
          <w:rFonts w:ascii="Cambria" w:hAnsi="Cambria"/>
          <w:szCs w:val="24"/>
        </w:rPr>
      </w:pPr>
      <w:r>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Pr>
          <w:rFonts w:ascii="Cambria" w:hAnsi="Cambria"/>
          <w:szCs w:val="24"/>
        </w:rPr>
        <w:t>Neusa Aparecida Damélio Marcelino de Moraes</w:t>
      </w:r>
    </w:p>
    <w:p w:rsidR="00875D7B" w:rsidRPr="001A0960" w:rsidRDefault="00FF1089" w:rsidP="00FF1089">
      <w:pPr>
        <w:pStyle w:val="Ttulo1"/>
        <w:numPr>
          <w:ilvl w:val="0"/>
          <w:numId w:val="0"/>
        </w:numPr>
        <w:ind w:hanging="6"/>
        <w:rPr>
          <w:rFonts w:ascii="Cambria" w:hAnsi="Cambria"/>
          <w:szCs w:val="24"/>
        </w:rPr>
      </w:pPr>
      <w:r>
        <w:rPr>
          <w:rFonts w:ascii="Cambria" w:hAnsi="Cambria"/>
          <w:szCs w:val="24"/>
        </w:rPr>
        <w:t xml:space="preserve">                 </w:t>
      </w:r>
      <w:r w:rsidR="00814458" w:rsidRPr="001A0960">
        <w:rPr>
          <w:rFonts w:ascii="Cambria" w:hAnsi="Cambria"/>
          <w:szCs w:val="24"/>
        </w:rPr>
        <w:t>1</w:t>
      </w:r>
      <w:r w:rsidR="00A50D30">
        <w:rPr>
          <w:rFonts w:ascii="Cambria" w:hAnsi="Cambria"/>
          <w:szCs w:val="24"/>
        </w:rPr>
        <w:t>º</w:t>
      </w:r>
      <w:r w:rsidR="00814458" w:rsidRPr="001A0960">
        <w:rPr>
          <w:rFonts w:ascii="Cambria" w:hAnsi="Cambria"/>
          <w:szCs w:val="24"/>
        </w:rPr>
        <w:t xml:space="preserve"> Secretári</w:t>
      </w:r>
      <w:r w:rsidR="00A50D30">
        <w:rPr>
          <w:rFonts w:ascii="Cambria" w:hAnsi="Cambria"/>
          <w:szCs w:val="24"/>
        </w:rPr>
        <w:t>o</w:t>
      </w:r>
      <w:r w:rsidR="00814458" w:rsidRPr="001A0960">
        <w:rPr>
          <w:rFonts w:ascii="Cambria" w:hAnsi="Cambria"/>
          <w:szCs w:val="24"/>
        </w:rPr>
        <w:tab/>
      </w:r>
      <w:r w:rsidR="00814458"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Pr>
          <w:rFonts w:ascii="Cambria" w:hAnsi="Cambria"/>
          <w:szCs w:val="24"/>
        </w:rPr>
        <w:t xml:space="preserve">  </w:t>
      </w:r>
      <w:r w:rsidR="00814458" w:rsidRPr="001A0960">
        <w:rPr>
          <w:rFonts w:ascii="Cambria" w:hAnsi="Cambria"/>
          <w:szCs w:val="24"/>
        </w:rPr>
        <w:t>2</w:t>
      </w:r>
      <w:r w:rsidR="00A50D30">
        <w:rPr>
          <w:rFonts w:ascii="Cambria" w:hAnsi="Cambria"/>
          <w:szCs w:val="24"/>
        </w:rPr>
        <w:t>º</w:t>
      </w:r>
      <w:r w:rsidR="00814458" w:rsidRPr="001A0960">
        <w:rPr>
          <w:rFonts w:ascii="Cambria" w:hAnsi="Cambria"/>
          <w:szCs w:val="24"/>
        </w:rPr>
        <w:t xml:space="preserve"> Secretári</w:t>
      </w:r>
      <w:r w:rsidR="00A50D30">
        <w:rPr>
          <w:rFonts w:ascii="Cambria" w:hAnsi="Cambria"/>
          <w:szCs w:val="24"/>
        </w:rPr>
        <w:t>o</w:t>
      </w:r>
    </w:p>
    <w:sectPr w:rsidR="00875D7B" w:rsidRPr="001A0960"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20A3" w:rsidRDefault="000A20A3">
      <w:r>
        <w:separator/>
      </w:r>
    </w:p>
  </w:endnote>
  <w:endnote w:type="continuationSeparator" w:id="0">
    <w:p w:rsidR="000A20A3" w:rsidRDefault="000A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20A3" w:rsidRDefault="000A20A3">
      <w:r>
        <w:separator/>
      </w:r>
    </w:p>
  </w:footnote>
  <w:footnote w:type="continuationSeparator" w:id="0">
    <w:p w:rsidR="000A20A3" w:rsidRDefault="000A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0E5B" w:rsidRDefault="000A20A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76286BE2">
      <w:start w:val="1"/>
      <w:numFmt w:val="upperRoman"/>
      <w:lvlText w:val="%1-"/>
      <w:lvlJc w:val="left"/>
      <w:pPr>
        <w:ind w:left="1287" w:hanging="720"/>
      </w:pPr>
      <w:rPr>
        <w:rFonts w:cs="Times New Roman" w:hint="default"/>
      </w:rPr>
    </w:lvl>
    <w:lvl w:ilvl="1" w:tplc="28FEE21C" w:tentative="1">
      <w:start w:val="1"/>
      <w:numFmt w:val="lowerLetter"/>
      <w:lvlText w:val="%2."/>
      <w:lvlJc w:val="left"/>
      <w:pPr>
        <w:ind w:left="1647" w:hanging="360"/>
      </w:pPr>
      <w:rPr>
        <w:rFonts w:cs="Times New Roman"/>
      </w:rPr>
    </w:lvl>
    <w:lvl w:ilvl="2" w:tplc="F0D25BF6" w:tentative="1">
      <w:start w:val="1"/>
      <w:numFmt w:val="lowerRoman"/>
      <w:lvlText w:val="%3."/>
      <w:lvlJc w:val="right"/>
      <w:pPr>
        <w:ind w:left="2367" w:hanging="180"/>
      </w:pPr>
      <w:rPr>
        <w:rFonts w:cs="Times New Roman"/>
      </w:rPr>
    </w:lvl>
    <w:lvl w:ilvl="3" w:tplc="4558BC8E" w:tentative="1">
      <w:start w:val="1"/>
      <w:numFmt w:val="decimal"/>
      <w:lvlText w:val="%4."/>
      <w:lvlJc w:val="left"/>
      <w:pPr>
        <w:ind w:left="3087" w:hanging="360"/>
      </w:pPr>
      <w:rPr>
        <w:rFonts w:cs="Times New Roman"/>
      </w:rPr>
    </w:lvl>
    <w:lvl w:ilvl="4" w:tplc="4C9C6F66" w:tentative="1">
      <w:start w:val="1"/>
      <w:numFmt w:val="lowerLetter"/>
      <w:lvlText w:val="%5."/>
      <w:lvlJc w:val="left"/>
      <w:pPr>
        <w:ind w:left="3807" w:hanging="360"/>
      </w:pPr>
      <w:rPr>
        <w:rFonts w:cs="Times New Roman"/>
      </w:rPr>
    </w:lvl>
    <w:lvl w:ilvl="5" w:tplc="338CE3F0" w:tentative="1">
      <w:start w:val="1"/>
      <w:numFmt w:val="lowerRoman"/>
      <w:lvlText w:val="%6."/>
      <w:lvlJc w:val="right"/>
      <w:pPr>
        <w:ind w:left="4527" w:hanging="180"/>
      </w:pPr>
      <w:rPr>
        <w:rFonts w:cs="Times New Roman"/>
      </w:rPr>
    </w:lvl>
    <w:lvl w:ilvl="6" w:tplc="0D1401C6" w:tentative="1">
      <w:start w:val="1"/>
      <w:numFmt w:val="decimal"/>
      <w:lvlText w:val="%7."/>
      <w:lvlJc w:val="left"/>
      <w:pPr>
        <w:ind w:left="5247" w:hanging="360"/>
      </w:pPr>
      <w:rPr>
        <w:rFonts w:cs="Times New Roman"/>
      </w:rPr>
    </w:lvl>
    <w:lvl w:ilvl="7" w:tplc="4AA409FC" w:tentative="1">
      <w:start w:val="1"/>
      <w:numFmt w:val="lowerLetter"/>
      <w:lvlText w:val="%8."/>
      <w:lvlJc w:val="left"/>
      <w:pPr>
        <w:ind w:left="5967" w:hanging="360"/>
      </w:pPr>
      <w:rPr>
        <w:rFonts w:cs="Times New Roman"/>
      </w:rPr>
    </w:lvl>
    <w:lvl w:ilvl="8" w:tplc="67DE44F4"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A20A3"/>
    <w:rsid w:val="000A31E6"/>
    <w:rsid w:val="000A4525"/>
    <w:rsid w:val="000B1665"/>
    <w:rsid w:val="000F3CB5"/>
    <w:rsid w:val="001119D3"/>
    <w:rsid w:val="00121307"/>
    <w:rsid w:val="00161B52"/>
    <w:rsid w:val="00170F15"/>
    <w:rsid w:val="00181FD7"/>
    <w:rsid w:val="00190A04"/>
    <w:rsid w:val="001A0960"/>
    <w:rsid w:val="001A7C03"/>
    <w:rsid w:val="001B090F"/>
    <w:rsid w:val="001B22B1"/>
    <w:rsid w:val="001B6931"/>
    <w:rsid w:val="001C138E"/>
    <w:rsid w:val="001C4764"/>
    <w:rsid w:val="001E0C57"/>
    <w:rsid w:val="001F04B5"/>
    <w:rsid w:val="00202C9D"/>
    <w:rsid w:val="00217BDF"/>
    <w:rsid w:val="00251EEE"/>
    <w:rsid w:val="0026249B"/>
    <w:rsid w:val="00266BE8"/>
    <w:rsid w:val="00270950"/>
    <w:rsid w:val="00285527"/>
    <w:rsid w:val="00293838"/>
    <w:rsid w:val="00297FAB"/>
    <w:rsid w:val="002A4FEE"/>
    <w:rsid w:val="002A5D3A"/>
    <w:rsid w:val="002B0D81"/>
    <w:rsid w:val="002B619C"/>
    <w:rsid w:val="002C2727"/>
    <w:rsid w:val="002C634A"/>
    <w:rsid w:val="002D706A"/>
    <w:rsid w:val="003258F9"/>
    <w:rsid w:val="00351116"/>
    <w:rsid w:val="00353431"/>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92EB2"/>
    <w:rsid w:val="004A1094"/>
    <w:rsid w:val="004B4138"/>
    <w:rsid w:val="004C01A2"/>
    <w:rsid w:val="004C5080"/>
    <w:rsid w:val="004D2E56"/>
    <w:rsid w:val="004D46D5"/>
    <w:rsid w:val="004E32E3"/>
    <w:rsid w:val="00550EEA"/>
    <w:rsid w:val="00553681"/>
    <w:rsid w:val="00563126"/>
    <w:rsid w:val="00571F2C"/>
    <w:rsid w:val="005948E3"/>
    <w:rsid w:val="00597027"/>
    <w:rsid w:val="005B6C89"/>
    <w:rsid w:val="005B7087"/>
    <w:rsid w:val="005C7681"/>
    <w:rsid w:val="005E7038"/>
    <w:rsid w:val="005F606E"/>
    <w:rsid w:val="00611CF9"/>
    <w:rsid w:val="00646F48"/>
    <w:rsid w:val="00657D53"/>
    <w:rsid w:val="00661551"/>
    <w:rsid w:val="00667732"/>
    <w:rsid w:val="006819D7"/>
    <w:rsid w:val="00690E09"/>
    <w:rsid w:val="006A319E"/>
    <w:rsid w:val="006A7777"/>
    <w:rsid w:val="006B13E2"/>
    <w:rsid w:val="006C40A7"/>
    <w:rsid w:val="00701309"/>
    <w:rsid w:val="0072096F"/>
    <w:rsid w:val="00757C57"/>
    <w:rsid w:val="00763EBF"/>
    <w:rsid w:val="007B2699"/>
    <w:rsid w:val="007D32DB"/>
    <w:rsid w:val="00814458"/>
    <w:rsid w:val="0082799C"/>
    <w:rsid w:val="0085015D"/>
    <w:rsid w:val="00865AC2"/>
    <w:rsid w:val="00875D7B"/>
    <w:rsid w:val="00876738"/>
    <w:rsid w:val="00876AA9"/>
    <w:rsid w:val="008820DD"/>
    <w:rsid w:val="008A3A2D"/>
    <w:rsid w:val="008C39E6"/>
    <w:rsid w:val="008C3F29"/>
    <w:rsid w:val="00913282"/>
    <w:rsid w:val="00913CF2"/>
    <w:rsid w:val="009376B6"/>
    <w:rsid w:val="009423C9"/>
    <w:rsid w:val="00962AAF"/>
    <w:rsid w:val="00974B42"/>
    <w:rsid w:val="009930F5"/>
    <w:rsid w:val="009D24BE"/>
    <w:rsid w:val="009E68DE"/>
    <w:rsid w:val="009E6BB7"/>
    <w:rsid w:val="00A06CB6"/>
    <w:rsid w:val="00A12CE2"/>
    <w:rsid w:val="00A23CAB"/>
    <w:rsid w:val="00A41693"/>
    <w:rsid w:val="00A46333"/>
    <w:rsid w:val="00A50D30"/>
    <w:rsid w:val="00A52674"/>
    <w:rsid w:val="00A77120"/>
    <w:rsid w:val="00A83455"/>
    <w:rsid w:val="00A852D6"/>
    <w:rsid w:val="00AB44A4"/>
    <w:rsid w:val="00AC50B0"/>
    <w:rsid w:val="00AC50B1"/>
    <w:rsid w:val="00AD5B8D"/>
    <w:rsid w:val="00B25D4D"/>
    <w:rsid w:val="00B267B5"/>
    <w:rsid w:val="00B32CB0"/>
    <w:rsid w:val="00B338E5"/>
    <w:rsid w:val="00B356B0"/>
    <w:rsid w:val="00B37653"/>
    <w:rsid w:val="00B5438A"/>
    <w:rsid w:val="00B56258"/>
    <w:rsid w:val="00B5659B"/>
    <w:rsid w:val="00B75536"/>
    <w:rsid w:val="00B81B79"/>
    <w:rsid w:val="00B872D5"/>
    <w:rsid w:val="00BC675B"/>
    <w:rsid w:val="00BD2CBF"/>
    <w:rsid w:val="00BD696F"/>
    <w:rsid w:val="00BE4810"/>
    <w:rsid w:val="00BF0099"/>
    <w:rsid w:val="00BF3DB8"/>
    <w:rsid w:val="00C10549"/>
    <w:rsid w:val="00C24626"/>
    <w:rsid w:val="00C41257"/>
    <w:rsid w:val="00C46FAB"/>
    <w:rsid w:val="00C4753B"/>
    <w:rsid w:val="00C522B6"/>
    <w:rsid w:val="00C57F3D"/>
    <w:rsid w:val="00C73346"/>
    <w:rsid w:val="00C75704"/>
    <w:rsid w:val="00C773F6"/>
    <w:rsid w:val="00C808A1"/>
    <w:rsid w:val="00C81899"/>
    <w:rsid w:val="00C94B4D"/>
    <w:rsid w:val="00CB52C7"/>
    <w:rsid w:val="00CC46C0"/>
    <w:rsid w:val="00CD0582"/>
    <w:rsid w:val="00CD43E3"/>
    <w:rsid w:val="00CE1314"/>
    <w:rsid w:val="00CF3D03"/>
    <w:rsid w:val="00D13099"/>
    <w:rsid w:val="00D30347"/>
    <w:rsid w:val="00D3710A"/>
    <w:rsid w:val="00D40126"/>
    <w:rsid w:val="00D56187"/>
    <w:rsid w:val="00D736A9"/>
    <w:rsid w:val="00D86C97"/>
    <w:rsid w:val="00DA06F3"/>
    <w:rsid w:val="00DB0C83"/>
    <w:rsid w:val="00DC0805"/>
    <w:rsid w:val="00DC37F9"/>
    <w:rsid w:val="00DC4083"/>
    <w:rsid w:val="00DE797A"/>
    <w:rsid w:val="00E179DB"/>
    <w:rsid w:val="00E20A5E"/>
    <w:rsid w:val="00E20E87"/>
    <w:rsid w:val="00E330EB"/>
    <w:rsid w:val="00E338E6"/>
    <w:rsid w:val="00EB6912"/>
    <w:rsid w:val="00EC472C"/>
    <w:rsid w:val="00ED0E5B"/>
    <w:rsid w:val="00ED2E58"/>
    <w:rsid w:val="00EE38E1"/>
    <w:rsid w:val="00EF4358"/>
    <w:rsid w:val="00F010DF"/>
    <w:rsid w:val="00F36A35"/>
    <w:rsid w:val="00F40E50"/>
    <w:rsid w:val="00F42DFD"/>
    <w:rsid w:val="00F71ED5"/>
    <w:rsid w:val="00F8511F"/>
    <w:rsid w:val="00FA51B8"/>
    <w:rsid w:val="00FB37E8"/>
    <w:rsid w:val="00FB572B"/>
    <w:rsid w:val="00FD4D18"/>
    <w:rsid w:val="00FF10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C6172A2"/>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63B6F-83A1-4594-B14B-CEE02A83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4819</Words>
  <Characters>26026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21</cp:revision>
  <cp:lastPrinted>2019-02-07T19:07:00Z</cp:lastPrinted>
  <dcterms:created xsi:type="dcterms:W3CDTF">2019-02-13T13:53:00Z</dcterms:created>
  <dcterms:modified xsi:type="dcterms:W3CDTF">2023-10-09T19:28:00Z</dcterms:modified>
</cp:coreProperties>
</file>