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F0F" w:rsidRPr="00055619" w:rsidRDefault="002778F4" w:rsidP="002778F4">
      <w:pPr>
        <w:pStyle w:val="Subttulo"/>
        <w:spacing w:after="0" w:line="240" w:lineRule="auto"/>
        <w:jc w:val="center"/>
        <w:rPr>
          <w:rFonts w:asciiTheme="majorHAnsi" w:hAnsiTheme="majorHAnsi"/>
          <w:b/>
          <w:color w:val="auto"/>
          <w:spacing w:val="0"/>
          <w:sz w:val="25"/>
          <w:szCs w:val="25"/>
          <w:u w:val="single"/>
        </w:rPr>
      </w:pPr>
      <w:r w:rsidRPr="00055619">
        <w:rPr>
          <w:rFonts w:asciiTheme="majorHAnsi" w:hAnsiTheme="majorHAnsi"/>
          <w:b/>
          <w:color w:val="auto"/>
          <w:spacing w:val="0"/>
          <w:sz w:val="25"/>
          <w:szCs w:val="25"/>
          <w:u w:val="single"/>
        </w:rPr>
        <w:t>Autógrafo nº 3639</w:t>
      </w:r>
    </w:p>
    <w:p w:rsidR="002778F4" w:rsidRPr="002778F4" w:rsidRDefault="002778F4" w:rsidP="002778F4">
      <w:pPr>
        <w:spacing w:after="0" w:line="240" w:lineRule="auto"/>
      </w:pPr>
    </w:p>
    <w:p w:rsidR="002778F4" w:rsidRDefault="002778F4" w:rsidP="002778F4">
      <w:pPr>
        <w:spacing w:after="0" w:line="240" w:lineRule="auto"/>
        <w:jc w:val="center"/>
        <w:rPr>
          <w:rFonts w:asciiTheme="majorHAnsi" w:hAnsiTheme="majorHAnsi"/>
          <w:b/>
          <w:bCs/>
          <w:sz w:val="25"/>
          <w:szCs w:val="25"/>
        </w:rPr>
      </w:pPr>
      <w:r w:rsidRPr="002778F4">
        <w:rPr>
          <w:rFonts w:asciiTheme="majorHAnsi" w:hAnsiTheme="majorHAnsi"/>
          <w:b/>
          <w:bCs/>
          <w:sz w:val="25"/>
          <w:szCs w:val="25"/>
        </w:rPr>
        <w:t>(Projeto de Lei de autoria do vereador Diego Fabiano de Oliveira)</w:t>
      </w:r>
    </w:p>
    <w:p w:rsidR="002778F4" w:rsidRPr="002778F4" w:rsidRDefault="002778F4" w:rsidP="002778F4">
      <w:pPr>
        <w:spacing w:after="0" w:line="240" w:lineRule="auto"/>
        <w:jc w:val="center"/>
        <w:rPr>
          <w:rFonts w:asciiTheme="majorHAnsi" w:hAnsiTheme="majorHAnsi"/>
          <w:b/>
          <w:bCs/>
          <w:sz w:val="25"/>
          <w:szCs w:val="25"/>
        </w:rPr>
      </w:pPr>
    </w:p>
    <w:p w:rsidR="00E37F0F" w:rsidRDefault="003955FC" w:rsidP="002778F4">
      <w:pPr>
        <w:spacing w:after="0" w:line="240" w:lineRule="auto"/>
        <w:ind w:left="4536"/>
        <w:jc w:val="both"/>
        <w:rPr>
          <w:rFonts w:asciiTheme="majorHAnsi" w:hAnsiTheme="majorHAnsi"/>
          <w:b/>
          <w:sz w:val="25"/>
          <w:szCs w:val="25"/>
        </w:rPr>
      </w:pPr>
      <w:r w:rsidRPr="002778F4">
        <w:rPr>
          <w:rFonts w:asciiTheme="majorHAnsi" w:hAnsiTheme="majorHAnsi"/>
          <w:b/>
          <w:sz w:val="25"/>
          <w:szCs w:val="25"/>
        </w:rPr>
        <w:t xml:space="preserve">Dá denominação </w:t>
      </w:r>
      <w:r w:rsidR="00B742BB" w:rsidRPr="002778F4">
        <w:rPr>
          <w:rFonts w:asciiTheme="majorHAnsi" w:hAnsiTheme="majorHAnsi"/>
          <w:b/>
          <w:sz w:val="25"/>
          <w:szCs w:val="25"/>
        </w:rPr>
        <w:t xml:space="preserve">ao Quiosque 01 do </w:t>
      </w:r>
      <w:r w:rsidR="002778F4" w:rsidRPr="002778F4">
        <w:rPr>
          <w:rFonts w:asciiTheme="majorHAnsi" w:hAnsiTheme="majorHAnsi"/>
          <w:b/>
          <w:sz w:val="25"/>
          <w:szCs w:val="25"/>
        </w:rPr>
        <w:t>L</w:t>
      </w:r>
      <w:r w:rsidR="00B742BB" w:rsidRPr="002778F4">
        <w:rPr>
          <w:rFonts w:asciiTheme="majorHAnsi" w:hAnsiTheme="majorHAnsi"/>
          <w:b/>
          <w:sz w:val="25"/>
          <w:szCs w:val="25"/>
        </w:rPr>
        <w:t xml:space="preserve">ago </w:t>
      </w:r>
      <w:r w:rsidR="002778F4" w:rsidRPr="002778F4">
        <w:rPr>
          <w:rFonts w:asciiTheme="majorHAnsi" w:hAnsiTheme="majorHAnsi"/>
          <w:b/>
          <w:sz w:val="25"/>
          <w:szCs w:val="25"/>
        </w:rPr>
        <w:t>U</w:t>
      </w:r>
      <w:r w:rsidR="00B742BB" w:rsidRPr="002778F4">
        <w:rPr>
          <w:rFonts w:asciiTheme="majorHAnsi" w:hAnsiTheme="majorHAnsi"/>
          <w:b/>
          <w:sz w:val="25"/>
          <w:szCs w:val="25"/>
        </w:rPr>
        <w:t>nião de “Quiosque Antonio Carlos Massa</w:t>
      </w:r>
      <w:r w:rsidRPr="002778F4">
        <w:rPr>
          <w:rFonts w:asciiTheme="majorHAnsi" w:hAnsiTheme="majorHAnsi"/>
          <w:b/>
          <w:sz w:val="25"/>
          <w:szCs w:val="25"/>
        </w:rPr>
        <w:t>”</w:t>
      </w:r>
      <w:r w:rsidR="002778F4">
        <w:rPr>
          <w:rFonts w:asciiTheme="majorHAnsi" w:hAnsiTheme="majorHAnsi"/>
          <w:b/>
          <w:sz w:val="25"/>
          <w:szCs w:val="25"/>
        </w:rPr>
        <w:t>.</w:t>
      </w:r>
    </w:p>
    <w:p w:rsidR="002778F4" w:rsidRPr="002778F4" w:rsidRDefault="002778F4" w:rsidP="002778F4">
      <w:pPr>
        <w:spacing w:after="0" w:line="240" w:lineRule="auto"/>
        <w:ind w:left="4536"/>
        <w:jc w:val="both"/>
        <w:rPr>
          <w:rFonts w:asciiTheme="majorHAnsi" w:hAnsiTheme="majorHAnsi"/>
          <w:b/>
          <w:sz w:val="25"/>
          <w:szCs w:val="25"/>
        </w:rPr>
      </w:pPr>
    </w:p>
    <w:p w:rsidR="00E37F0F" w:rsidRDefault="002778F4" w:rsidP="002778F4">
      <w:pPr>
        <w:spacing w:after="0" w:line="240" w:lineRule="auto"/>
        <w:jc w:val="both"/>
        <w:rPr>
          <w:rFonts w:asciiTheme="majorHAnsi" w:hAnsiTheme="majorHAnsi"/>
          <w:bCs/>
          <w:sz w:val="25"/>
          <w:szCs w:val="25"/>
        </w:rPr>
      </w:pPr>
      <w:r w:rsidRPr="002778F4">
        <w:rPr>
          <w:rFonts w:asciiTheme="majorHAnsi" w:hAnsiTheme="majorHAnsi"/>
          <w:bCs/>
          <w:sz w:val="25"/>
          <w:szCs w:val="25"/>
        </w:rPr>
        <w:t xml:space="preserve">A Câmara Municipal de Cordeirópolis decreta: </w:t>
      </w:r>
    </w:p>
    <w:p w:rsidR="002778F4" w:rsidRPr="002778F4" w:rsidRDefault="002778F4" w:rsidP="002778F4">
      <w:pPr>
        <w:spacing w:after="0" w:line="240" w:lineRule="auto"/>
        <w:jc w:val="both"/>
        <w:rPr>
          <w:rFonts w:asciiTheme="majorHAnsi" w:hAnsiTheme="majorHAnsi"/>
          <w:bCs/>
          <w:sz w:val="25"/>
          <w:szCs w:val="25"/>
        </w:rPr>
      </w:pPr>
    </w:p>
    <w:p w:rsidR="00E37F0F" w:rsidRDefault="003955FC" w:rsidP="002778F4">
      <w:pPr>
        <w:spacing w:after="0" w:line="240" w:lineRule="auto"/>
        <w:jc w:val="both"/>
        <w:rPr>
          <w:rFonts w:asciiTheme="majorHAnsi" w:hAnsiTheme="majorHAnsi" w:cs="Arial"/>
          <w:bCs/>
          <w:sz w:val="25"/>
          <w:szCs w:val="25"/>
        </w:rPr>
      </w:pPr>
      <w:r w:rsidRPr="002778F4">
        <w:rPr>
          <w:rFonts w:asciiTheme="majorHAnsi" w:hAnsiTheme="majorHAnsi" w:cs="Arial"/>
          <w:b/>
          <w:sz w:val="25"/>
          <w:szCs w:val="25"/>
        </w:rPr>
        <w:t>Art. 1</w:t>
      </w:r>
      <w:r w:rsidR="002778F4" w:rsidRPr="002778F4">
        <w:rPr>
          <w:rFonts w:asciiTheme="majorHAnsi" w:hAnsiTheme="majorHAnsi" w:cs="Arial"/>
          <w:b/>
          <w:sz w:val="25"/>
          <w:szCs w:val="25"/>
        </w:rPr>
        <w:t>º.</w:t>
      </w:r>
      <w:r w:rsidRPr="002778F4">
        <w:rPr>
          <w:rFonts w:asciiTheme="majorHAnsi" w:hAnsiTheme="majorHAnsi" w:cs="Arial"/>
          <w:b/>
          <w:sz w:val="25"/>
          <w:szCs w:val="25"/>
        </w:rPr>
        <w:t xml:space="preserve"> </w:t>
      </w:r>
      <w:r w:rsidR="00133DD3" w:rsidRPr="002778F4">
        <w:rPr>
          <w:rFonts w:asciiTheme="majorHAnsi" w:hAnsiTheme="majorHAnsi" w:cs="Arial"/>
          <w:bCs/>
          <w:sz w:val="25"/>
          <w:szCs w:val="25"/>
        </w:rPr>
        <w:t>Denomina de “</w:t>
      </w:r>
      <w:r w:rsidR="00B742BB" w:rsidRPr="002778F4">
        <w:rPr>
          <w:rFonts w:asciiTheme="majorHAnsi" w:hAnsiTheme="majorHAnsi" w:cs="Arial"/>
          <w:bCs/>
          <w:sz w:val="25"/>
          <w:szCs w:val="25"/>
        </w:rPr>
        <w:t>Quiosque Antonio Carlos Massa</w:t>
      </w:r>
      <w:r w:rsidR="00133DD3" w:rsidRPr="002778F4">
        <w:rPr>
          <w:rFonts w:asciiTheme="majorHAnsi" w:hAnsiTheme="majorHAnsi" w:cs="Arial"/>
          <w:bCs/>
          <w:sz w:val="25"/>
          <w:szCs w:val="25"/>
        </w:rPr>
        <w:t>”</w:t>
      </w:r>
      <w:r w:rsidR="00B742BB" w:rsidRPr="002778F4">
        <w:rPr>
          <w:rFonts w:asciiTheme="majorHAnsi" w:hAnsiTheme="majorHAnsi" w:cs="Arial"/>
          <w:bCs/>
          <w:sz w:val="25"/>
          <w:szCs w:val="25"/>
        </w:rPr>
        <w:t xml:space="preserve"> o quiosque 01 do Lago União</w:t>
      </w:r>
      <w:r w:rsidR="00133DD3" w:rsidRPr="002778F4">
        <w:rPr>
          <w:rFonts w:asciiTheme="majorHAnsi" w:hAnsiTheme="majorHAnsi" w:cs="Arial"/>
          <w:bCs/>
          <w:sz w:val="25"/>
          <w:szCs w:val="25"/>
        </w:rPr>
        <w:t>, em Cordeirópolis/SP</w:t>
      </w:r>
      <w:r w:rsidR="002778F4">
        <w:rPr>
          <w:rFonts w:asciiTheme="majorHAnsi" w:hAnsiTheme="majorHAnsi" w:cs="Arial"/>
          <w:bCs/>
          <w:sz w:val="25"/>
          <w:szCs w:val="25"/>
        </w:rPr>
        <w:t>.</w:t>
      </w:r>
    </w:p>
    <w:p w:rsidR="002778F4" w:rsidRPr="002778F4" w:rsidRDefault="002778F4" w:rsidP="002778F4">
      <w:pPr>
        <w:spacing w:after="0" w:line="240" w:lineRule="auto"/>
        <w:jc w:val="both"/>
        <w:rPr>
          <w:rFonts w:asciiTheme="majorHAnsi" w:hAnsiTheme="majorHAnsi" w:cs="Arial"/>
          <w:b/>
          <w:sz w:val="25"/>
          <w:szCs w:val="25"/>
        </w:rPr>
      </w:pPr>
    </w:p>
    <w:p w:rsidR="00E37F0F" w:rsidRDefault="003955FC" w:rsidP="002778F4">
      <w:pPr>
        <w:spacing w:after="0" w:line="240" w:lineRule="auto"/>
        <w:jc w:val="both"/>
        <w:rPr>
          <w:rFonts w:asciiTheme="majorHAnsi" w:hAnsiTheme="majorHAnsi" w:cs="Arial"/>
          <w:bCs/>
          <w:sz w:val="25"/>
          <w:szCs w:val="25"/>
        </w:rPr>
      </w:pPr>
      <w:r w:rsidRPr="002778F4">
        <w:rPr>
          <w:rFonts w:asciiTheme="majorHAnsi" w:hAnsiTheme="majorHAnsi" w:cs="Arial"/>
          <w:b/>
          <w:sz w:val="25"/>
          <w:szCs w:val="25"/>
        </w:rPr>
        <w:t>Art. 2</w:t>
      </w:r>
      <w:r w:rsidR="002778F4" w:rsidRPr="002778F4">
        <w:rPr>
          <w:rFonts w:asciiTheme="majorHAnsi" w:hAnsiTheme="majorHAnsi" w:cs="Arial"/>
          <w:b/>
          <w:sz w:val="25"/>
          <w:szCs w:val="25"/>
        </w:rPr>
        <w:t>º.</w:t>
      </w:r>
      <w:r w:rsidRPr="002778F4">
        <w:rPr>
          <w:rFonts w:asciiTheme="majorHAnsi" w:hAnsiTheme="majorHAnsi" w:cs="Arial"/>
          <w:b/>
          <w:sz w:val="25"/>
          <w:szCs w:val="25"/>
        </w:rPr>
        <w:t xml:space="preserve"> </w:t>
      </w:r>
      <w:r w:rsidRPr="002778F4">
        <w:rPr>
          <w:rFonts w:asciiTheme="majorHAnsi" w:hAnsiTheme="majorHAnsi" w:cs="Arial"/>
          <w:bCs/>
          <w:sz w:val="25"/>
          <w:szCs w:val="25"/>
        </w:rPr>
        <w:t>As despesas decorrentes da execução da presente lei correrão à conta de dotações próprias do orçamento vigente.</w:t>
      </w:r>
    </w:p>
    <w:p w:rsidR="002778F4" w:rsidRPr="002778F4" w:rsidRDefault="002778F4" w:rsidP="002778F4">
      <w:pPr>
        <w:spacing w:after="0" w:line="240" w:lineRule="auto"/>
        <w:jc w:val="both"/>
        <w:rPr>
          <w:rFonts w:asciiTheme="majorHAnsi" w:hAnsiTheme="majorHAnsi" w:cs="Arial"/>
          <w:b/>
          <w:sz w:val="25"/>
          <w:szCs w:val="25"/>
        </w:rPr>
      </w:pPr>
    </w:p>
    <w:p w:rsidR="002778F4" w:rsidRPr="002778F4" w:rsidRDefault="003955FC" w:rsidP="002778F4">
      <w:pPr>
        <w:spacing w:after="0" w:line="240" w:lineRule="auto"/>
        <w:jc w:val="both"/>
        <w:rPr>
          <w:rFonts w:asciiTheme="majorHAnsi" w:hAnsiTheme="majorHAnsi" w:cs="Arial"/>
          <w:bCs/>
          <w:sz w:val="25"/>
          <w:szCs w:val="25"/>
        </w:rPr>
      </w:pPr>
      <w:r w:rsidRPr="002778F4">
        <w:rPr>
          <w:rFonts w:asciiTheme="majorHAnsi" w:hAnsiTheme="majorHAnsi" w:cs="Arial"/>
          <w:b/>
          <w:sz w:val="25"/>
          <w:szCs w:val="25"/>
        </w:rPr>
        <w:t>Art. 3</w:t>
      </w:r>
      <w:r w:rsidR="002778F4" w:rsidRPr="002778F4">
        <w:rPr>
          <w:rFonts w:asciiTheme="majorHAnsi" w:hAnsiTheme="majorHAnsi" w:cs="Arial"/>
          <w:b/>
          <w:sz w:val="25"/>
          <w:szCs w:val="25"/>
        </w:rPr>
        <w:t>º</w:t>
      </w:r>
      <w:r w:rsidR="002778F4">
        <w:rPr>
          <w:rFonts w:asciiTheme="majorHAnsi" w:hAnsiTheme="majorHAnsi" w:cs="Arial"/>
          <w:b/>
          <w:sz w:val="25"/>
          <w:szCs w:val="25"/>
        </w:rPr>
        <w:t>.</w:t>
      </w:r>
      <w:r w:rsidRPr="002778F4">
        <w:rPr>
          <w:rFonts w:asciiTheme="majorHAnsi" w:hAnsiTheme="majorHAnsi" w:cs="Arial"/>
          <w:b/>
          <w:sz w:val="25"/>
          <w:szCs w:val="25"/>
        </w:rPr>
        <w:t xml:space="preserve"> </w:t>
      </w:r>
      <w:r w:rsidRPr="002778F4">
        <w:rPr>
          <w:rFonts w:asciiTheme="majorHAnsi" w:hAnsiTheme="majorHAnsi" w:cs="Arial"/>
          <w:bCs/>
          <w:sz w:val="25"/>
          <w:szCs w:val="25"/>
        </w:rPr>
        <w:t>Esta lei entra em vigor na data de sua publicação, revogadas as disposições em contrário.</w:t>
      </w:r>
    </w:p>
    <w:p w:rsidR="002778F4" w:rsidRPr="002778F4" w:rsidRDefault="002778F4" w:rsidP="002778F4">
      <w:pPr>
        <w:spacing w:after="0" w:line="240" w:lineRule="auto"/>
        <w:jc w:val="center"/>
        <w:rPr>
          <w:rFonts w:asciiTheme="majorHAnsi" w:hAnsiTheme="majorHAnsi" w:cs="Arial"/>
          <w:bCs/>
          <w:sz w:val="25"/>
          <w:szCs w:val="25"/>
        </w:rPr>
      </w:pPr>
    </w:p>
    <w:p w:rsidR="002778F4" w:rsidRDefault="002778F4" w:rsidP="002778F4">
      <w:pPr>
        <w:spacing w:after="0" w:line="240" w:lineRule="auto"/>
        <w:ind w:right="-285"/>
        <w:jc w:val="center"/>
        <w:rPr>
          <w:rFonts w:asciiTheme="majorHAnsi" w:hAnsiTheme="majorHAnsi" w:cs="Arial"/>
          <w:sz w:val="25"/>
          <w:szCs w:val="25"/>
          <w:lang w:bidi="pt-BR"/>
        </w:rPr>
      </w:pPr>
    </w:p>
    <w:p w:rsidR="002778F4" w:rsidRPr="002778F4" w:rsidRDefault="002778F4" w:rsidP="002778F4">
      <w:pPr>
        <w:spacing w:after="0" w:line="240" w:lineRule="auto"/>
        <w:ind w:right="-285"/>
        <w:jc w:val="center"/>
        <w:rPr>
          <w:rFonts w:asciiTheme="majorHAnsi" w:eastAsia="Times New Roman" w:hAnsiTheme="majorHAnsi" w:cs="Arial"/>
          <w:sz w:val="25"/>
          <w:szCs w:val="25"/>
          <w:lang w:bidi="pt-BR"/>
        </w:rPr>
      </w:pPr>
      <w:r w:rsidRPr="002778F4">
        <w:rPr>
          <w:rFonts w:asciiTheme="majorHAnsi" w:hAnsiTheme="majorHAnsi" w:cs="Arial"/>
          <w:sz w:val="25"/>
          <w:szCs w:val="25"/>
          <w:lang w:bidi="pt-BR"/>
        </w:rPr>
        <w:t xml:space="preserve">Câmara Municipal de Cordeirópolis, </w:t>
      </w:r>
      <w:r w:rsidR="00811797">
        <w:rPr>
          <w:rFonts w:asciiTheme="majorHAnsi" w:hAnsiTheme="majorHAnsi" w:cs="Arial"/>
          <w:sz w:val="25"/>
          <w:szCs w:val="25"/>
          <w:lang w:bidi="pt-BR"/>
        </w:rPr>
        <w:t xml:space="preserve">1º de junho </w:t>
      </w:r>
      <w:bookmarkStart w:id="0" w:name="_GoBack"/>
      <w:bookmarkEnd w:id="0"/>
      <w:r w:rsidRPr="002778F4">
        <w:rPr>
          <w:rFonts w:asciiTheme="majorHAnsi" w:hAnsiTheme="majorHAnsi" w:cs="Arial"/>
          <w:sz w:val="25"/>
          <w:szCs w:val="25"/>
          <w:lang w:bidi="pt-BR"/>
        </w:rPr>
        <w:t>de 2022.</w:t>
      </w:r>
    </w:p>
    <w:p w:rsidR="002778F4" w:rsidRPr="002778F4" w:rsidRDefault="002778F4" w:rsidP="002778F4">
      <w:pPr>
        <w:spacing w:after="0" w:line="240" w:lineRule="auto"/>
        <w:ind w:right="-285"/>
        <w:jc w:val="center"/>
        <w:rPr>
          <w:rFonts w:asciiTheme="majorHAnsi" w:hAnsiTheme="majorHAnsi" w:cs="Arial"/>
          <w:sz w:val="25"/>
          <w:szCs w:val="25"/>
          <w:lang w:bidi="pt-BR"/>
        </w:rPr>
      </w:pPr>
    </w:p>
    <w:p w:rsidR="002778F4" w:rsidRDefault="002778F4" w:rsidP="002778F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2778F4" w:rsidRPr="002778F4" w:rsidRDefault="002778F4" w:rsidP="002778F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2778F4" w:rsidRPr="002778F4" w:rsidRDefault="002778F4" w:rsidP="002778F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2778F4">
        <w:rPr>
          <w:rFonts w:asciiTheme="majorHAnsi" w:hAnsiTheme="majorHAnsi" w:cs="Arial"/>
          <w:b/>
          <w:sz w:val="25"/>
          <w:szCs w:val="25"/>
        </w:rPr>
        <w:t> Ver. Carlos Aparecido Barbosa</w:t>
      </w:r>
    </w:p>
    <w:p w:rsidR="002778F4" w:rsidRPr="002778F4" w:rsidRDefault="002778F4" w:rsidP="002778F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2778F4">
        <w:rPr>
          <w:rFonts w:asciiTheme="majorHAnsi" w:hAnsiTheme="majorHAnsi" w:cs="Arial"/>
          <w:b/>
          <w:sz w:val="25"/>
          <w:szCs w:val="25"/>
        </w:rPr>
        <w:t>Presidente</w:t>
      </w:r>
    </w:p>
    <w:p w:rsidR="002778F4" w:rsidRPr="002778F4" w:rsidRDefault="002778F4" w:rsidP="00277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2778F4" w:rsidRDefault="002778F4" w:rsidP="00277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2778F4" w:rsidRPr="002778F4" w:rsidRDefault="002778F4" w:rsidP="00277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2778F4" w:rsidRPr="002778F4" w:rsidRDefault="002778F4" w:rsidP="00277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2778F4">
        <w:rPr>
          <w:rFonts w:asciiTheme="majorHAnsi" w:hAnsiTheme="majorHAnsi" w:cs="Arial"/>
          <w:b/>
          <w:bCs/>
          <w:sz w:val="25"/>
          <w:szCs w:val="25"/>
        </w:rPr>
        <w:t>Ver. David Rafael Sabino de Godoy</w:t>
      </w:r>
    </w:p>
    <w:p w:rsidR="002778F4" w:rsidRPr="002778F4" w:rsidRDefault="002778F4" w:rsidP="00277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2778F4">
        <w:rPr>
          <w:rFonts w:asciiTheme="majorHAnsi" w:hAnsiTheme="majorHAnsi" w:cs="Arial"/>
          <w:b/>
          <w:bCs/>
          <w:sz w:val="25"/>
          <w:szCs w:val="25"/>
        </w:rPr>
        <w:t xml:space="preserve">1º Secretário </w:t>
      </w:r>
    </w:p>
    <w:p w:rsidR="002778F4" w:rsidRDefault="002778F4" w:rsidP="002778F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5"/>
          <w:szCs w:val="25"/>
        </w:rPr>
      </w:pPr>
    </w:p>
    <w:p w:rsidR="002778F4" w:rsidRDefault="002778F4" w:rsidP="002778F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5"/>
          <w:szCs w:val="25"/>
        </w:rPr>
      </w:pPr>
    </w:p>
    <w:p w:rsidR="002778F4" w:rsidRPr="002778F4" w:rsidRDefault="002778F4" w:rsidP="002778F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5"/>
          <w:szCs w:val="25"/>
        </w:rPr>
      </w:pPr>
    </w:p>
    <w:p w:rsidR="002778F4" w:rsidRPr="002778F4" w:rsidRDefault="002778F4" w:rsidP="00277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2778F4">
        <w:rPr>
          <w:rFonts w:asciiTheme="majorHAnsi" w:hAnsiTheme="majorHAnsi" w:cs="Arial"/>
          <w:b/>
          <w:bCs/>
          <w:sz w:val="25"/>
          <w:szCs w:val="25"/>
        </w:rPr>
        <w:t>Ver. Paulo Cesar Moraes de Oliveira</w:t>
      </w:r>
    </w:p>
    <w:p w:rsidR="002778F4" w:rsidRPr="002778F4" w:rsidRDefault="002778F4" w:rsidP="00277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5"/>
          <w:szCs w:val="25"/>
          <w:lang w:bidi="pt-BR"/>
        </w:rPr>
      </w:pPr>
      <w:r w:rsidRPr="002778F4">
        <w:rPr>
          <w:rFonts w:asciiTheme="majorHAnsi" w:hAnsiTheme="majorHAnsi" w:cs="Arial"/>
          <w:b/>
          <w:bCs/>
          <w:sz w:val="25"/>
          <w:szCs w:val="25"/>
        </w:rPr>
        <w:t>2º Secretário</w:t>
      </w:r>
    </w:p>
    <w:p w:rsidR="002778F4" w:rsidRPr="002778F4" w:rsidRDefault="002778F4" w:rsidP="002778F4">
      <w:pPr>
        <w:spacing w:after="0" w:line="240" w:lineRule="auto"/>
        <w:jc w:val="center"/>
        <w:rPr>
          <w:rFonts w:asciiTheme="majorHAnsi" w:hAnsiTheme="majorHAnsi" w:cs="Arial"/>
          <w:bCs/>
          <w:sz w:val="25"/>
          <w:szCs w:val="25"/>
        </w:rPr>
      </w:pPr>
    </w:p>
    <w:p w:rsidR="00E37F0F" w:rsidRPr="002778F4" w:rsidRDefault="003955FC" w:rsidP="002778F4">
      <w:pPr>
        <w:spacing w:after="0" w:line="240" w:lineRule="auto"/>
        <w:jc w:val="both"/>
        <w:rPr>
          <w:rFonts w:asciiTheme="majorHAnsi" w:hAnsiTheme="majorHAnsi" w:cs="Arial"/>
          <w:b/>
          <w:sz w:val="25"/>
          <w:szCs w:val="25"/>
        </w:rPr>
      </w:pPr>
      <w:r w:rsidRPr="002778F4">
        <w:rPr>
          <w:rFonts w:asciiTheme="majorHAnsi" w:hAnsiTheme="majorHAnsi" w:cs="Arial"/>
          <w:b/>
          <w:sz w:val="25"/>
          <w:szCs w:val="25"/>
        </w:rPr>
        <w:br/>
      </w:r>
    </w:p>
    <w:sectPr w:rsidR="00E37F0F" w:rsidRPr="002778F4" w:rsidSect="002778F4">
      <w:pgSz w:w="11906" w:h="16838"/>
      <w:pgMar w:top="170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388" w:rsidRDefault="00192388">
      <w:pPr>
        <w:spacing w:after="0" w:line="240" w:lineRule="auto"/>
      </w:pPr>
      <w:r>
        <w:separator/>
      </w:r>
    </w:p>
  </w:endnote>
  <w:endnote w:type="continuationSeparator" w:id="0">
    <w:p w:rsidR="00192388" w:rsidRDefault="0019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388" w:rsidRDefault="00192388">
      <w:pPr>
        <w:spacing w:after="0" w:line="240" w:lineRule="auto"/>
      </w:pPr>
      <w:r>
        <w:separator/>
      </w:r>
    </w:p>
  </w:footnote>
  <w:footnote w:type="continuationSeparator" w:id="0">
    <w:p w:rsidR="00192388" w:rsidRDefault="00192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95E42"/>
    <w:rsid w:val="00007ACF"/>
    <w:rsid w:val="00014A50"/>
    <w:rsid w:val="0003082D"/>
    <w:rsid w:val="000311D3"/>
    <w:rsid w:val="00055619"/>
    <w:rsid w:val="00061781"/>
    <w:rsid w:val="000906B2"/>
    <w:rsid w:val="000C776C"/>
    <w:rsid w:val="000E14A0"/>
    <w:rsid w:val="00111246"/>
    <w:rsid w:val="00115475"/>
    <w:rsid w:val="001257D1"/>
    <w:rsid w:val="00133DD3"/>
    <w:rsid w:val="001458C7"/>
    <w:rsid w:val="001910D8"/>
    <w:rsid w:val="00192388"/>
    <w:rsid w:val="00193295"/>
    <w:rsid w:val="001942A2"/>
    <w:rsid w:val="001F5802"/>
    <w:rsid w:val="001F647F"/>
    <w:rsid w:val="00212DB2"/>
    <w:rsid w:val="00224BDE"/>
    <w:rsid w:val="00233FCE"/>
    <w:rsid w:val="00236E8F"/>
    <w:rsid w:val="00272872"/>
    <w:rsid w:val="002778F4"/>
    <w:rsid w:val="002B0920"/>
    <w:rsid w:val="002B3D2F"/>
    <w:rsid w:val="002B7ABC"/>
    <w:rsid w:val="00310BB8"/>
    <w:rsid w:val="00311BF0"/>
    <w:rsid w:val="00317BEA"/>
    <w:rsid w:val="00326FA6"/>
    <w:rsid w:val="003471CF"/>
    <w:rsid w:val="00361AC2"/>
    <w:rsid w:val="00392D7E"/>
    <w:rsid w:val="003946AD"/>
    <w:rsid w:val="003955FC"/>
    <w:rsid w:val="003B024E"/>
    <w:rsid w:val="003C10F8"/>
    <w:rsid w:val="003D53D5"/>
    <w:rsid w:val="003E3B2C"/>
    <w:rsid w:val="00434184"/>
    <w:rsid w:val="00452BC6"/>
    <w:rsid w:val="00467740"/>
    <w:rsid w:val="004B51A8"/>
    <w:rsid w:val="004E2C80"/>
    <w:rsid w:val="004E6C2A"/>
    <w:rsid w:val="00523D3F"/>
    <w:rsid w:val="00575BCF"/>
    <w:rsid w:val="00577103"/>
    <w:rsid w:val="005D6D43"/>
    <w:rsid w:val="006128BA"/>
    <w:rsid w:val="006204FA"/>
    <w:rsid w:val="00656F74"/>
    <w:rsid w:val="0069441B"/>
    <w:rsid w:val="00694FD0"/>
    <w:rsid w:val="00695E42"/>
    <w:rsid w:val="006A3C11"/>
    <w:rsid w:val="006A5B5D"/>
    <w:rsid w:val="006C79A2"/>
    <w:rsid w:val="00707913"/>
    <w:rsid w:val="007527E9"/>
    <w:rsid w:val="00753BE3"/>
    <w:rsid w:val="00786282"/>
    <w:rsid w:val="00791574"/>
    <w:rsid w:val="007A776D"/>
    <w:rsid w:val="007E7567"/>
    <w:rsid w:val="0080144D"/>
    <w:rsid w:val="00802582"/>
    <w:rsid w:val="008058F6"/>
    <w:rsid w:val="00811797"/>
    <w:rsid w:val="0081554F"/>
    <w:rsid w:val="008202F5"/>
    <w:rsid w:val="008341A7"/>
    <w:rsid w:val="00834ED1"/>
    <w:rsid w:val="0083532B"/>
    <w:rsid w:val="00835C4E"/>
    <w:rsid w:val="00840D39"/>
    <w:rsid w:val="00841E5E"/>
    <w:rsid w:val="00845730"/>
    <w:rsid w:val="00866DBE"/>
    <w:rsid w:val="00887058"/>
    <w:rsid w:val="008B0909"/>
    <w:rsid w:val="008D7079"/>
    <w:rsid w:val="009111CF"/>
    <w:rsid w:val="00914D5B"/>
    <w:rsid w:val="00981E5B"/>
    <w:rsid w:val="00990106"/>
    <w:rsid w:val="009B7FD5"/>
    <w:rsid w:val="00A0244A"/>
    <w:rsid w:val="00A1096B"/>
    <w:rsid w:val="00A269D8"/>
    <w:rsid w:val="00A62197"/>
    <w:rsid w:val="00AA11C7"/>
    <w:rsid w:val="00AB46D0"/>
    <w:rsid w:val="00AC7D93"/>
    <w:rsid w:val="00AF0C2A"/>
    <w:rsid w:val="00B126AA"/>
    <w:rsid w:val="00B231C4"/>
    <w:rsid w:val="00B54E77"/>
    <w:rsid w:val="00B553AE"/>
    <w:rsid w:val="00B65E11"/>
    <w:rsid w:val="00B70C8C"/>
    <w:rsid w:val="00B742BB"/>
    <w:rsid w:val="00B97266"/>
    <w:rsid w:val="00BD7D7A"/>
    <w:rsid w:val="00C041A7"/>
    <w:rsid w:val="00C07F1B"/>
    <w:rsid w:val="00C10D44"/>
    <w:rsid w:val="00C33321"/>
    <w:rsid w:val="00C411C5"/>
    <w:rsid w:val="00C90666"/>
    <w:rsid w:val="00CB378A"/>
    <w:rsid w:val="00CB7EC6"/>
    <w:rsid w:val="00CC4985"/>
    <w:rsid w:val="00CD7DA8"/>
    <w:rsid w:val="00CE7306"/>
    <w:rsid w:val="00CF5AD5"/>
    <w:rsid w:val="00CF616C"/>
    <w:rsid w:val="00D10D2A"/>
    <w:rsid w:val="00D125E9"/>
    <w:rsid w:val="00D167BE"/>
    <w:rsid w:val="00D4418F"/>
    <w:rsid w:val="00D54E8B"/>
    <w:rsid w:val="00D557A6"/>
    <w:rsid w:val="00D63B93"/>
    <w:rsid w:val="00DA0922"/>
    <w:rsid w:val="00DA7618"/>
    <w:rsid w:val="00DB55DC"/>
    <w:rsid w:val="00DF54C6"/>
    <w:rsid w:val="00E37F0F"/>
    <w:rsid w:val="00E40F04"/>
    <w:rsid w:val="00E6127A"/>
    <w:rsid w:val="00E70E6D"/>
    <w:rsid w:val="00E75685"/>
    <w:rsid w:val="00E75C6E"/>
    <w:rsid w:val="00E84B5D"/>
    <w:rsid w:val="00E95F78"/>
    <w:rsid w:val="00EA4644"/>
    <w:rsid w:val="00EB10BC"/>
    <w:rsid w:val="00EB2E81"/>
    <w:rsid w:val="00EB6DE0"/>
    <w:rsid w:val="00F4111C"/>
    <w:rsid w:val="00F7397C"/>
    <w:rsid w:val="00F80A9C"/>
    <w:rsid w:val="00F962F7"/>
    <w:rsid w:val="00FC2026"/>
    <w:rsid w:val="00FC3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95E42"/>
  </w:style>
  <w:style w:type="paragraph" w:styleId="Rodap">
    <w:name w:val="footer"/>
    <w:basedOn w:val="Normal"/>
    <w:link w:val="RodapChar"/>
    <w:uiPriority w:val="99"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95E42"/>
  </w:style>
  <w:style w:type="paragraph" w:styleId="Textodebalo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  <w:style w:type="character" w:styleId="nfaseSutil">
    <w:name w:val="Subtle Emphasis"/>
    <w:basedOn w:val="Fontepargpadro"/>
    <w:uiPriority w:val="19"/>
    <w:qFormat/>
    <w:rsid w:val="00C07F1B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1AC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61AC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Paulo</cp:lastModifiedBy>
  <cp:revision>8</cp:revision>
  <cp:lastPrinted>2022-06-01T15:34:00Z</cp:lastPrinted>
  <dcterms:created xsi:type="dcterms:W3CDTF">2022-05-02T15:23:00Z</dcterms:created>
  <dcterms:modified xsi:type="dcterms:W3CDTF">2022-06-01T15:34:00Z</dcterms:modified>
</cp:coreProperties>
</file>