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8E27" w14:textId="65699769" w:rsidR="00BB0839" w:rsidRPr="00D508CC" w:rsidRDefault="00BB0839" w:rsidP="00BB0839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D508CC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D508CC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53F23E1A" w14:textId="77777777" w:rsidR="00337C05" w:rsidRPr="00D508CC" w:rsidRDefault="00337C05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3DB62A" w14:textId="77777777" w:rsidR="00337C05" w:rsidRPr="00D508CC" w:rsidRDefault="00337C05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CE4AFA6" w14:textId="7D8DB912" w:rsidR="009A7050" w:rsidRDefault="00AD5929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Autor</w:t>
      </w:r>
      <w:r w:rsidR="00E9466F">
        <w:rPr>
          <w:rFonts w:asciiTheme="minorHAnsi" w:hAnsiTheme="minorHAnsi" w:cstheme="minorHAnsi"/>
          <w:b/>
          <w:bCs/>
          <w:sz w:val="24"/>
          <w:szCs w:val="24"/>
        </w:rPr>
        <w:t>ia</w:t>
      </w:r>
      <w:r w:rsidRPr="00D508C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508CC">
        <w:rPr>
          <w:rFonts w:asciiTheme="minorHAnsi" w:hAnsiTheme="minorHAnsi" w:cstheme="minorHAnsi"/>
          <w:sz w:val="24"/>
          <w:szCs w:val="24"/>
        </w:rPr>
        <w:t xml:space="preserve"> </w:t>
      </w:r>
      <w:r w:rsidR="00574715">
        <w:rPr>
          <w:rFonts w:asciiTheme="minorHAnsi" w:hAnsiTheme="minorHAnsi" w:cstheme="minorHAnsi"/>
          <w:sz w:val="24"/>
          <w:szCs w:val="24"/>
        </w:rPr>
        <w:t>Executivo Municipal</w:t>
      </w:r>
    </w:p>
    <w:p w14:paraId="5DC35321" w14:textId="77777777" w:rsidR="00366E46" w:rsidRPr="00D508CC" w:rsidRDefault="00366E46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588AFE2" w14:textId="6DB505B3" w:rsidR="009A7050" w:rsidRDefault="00AD5929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Assunto:</w:t>
      </w:r>
      <w:r w:rsidR="006943F5">
        <w:rPr>
          <w:rFonts w:asciiTheme="minorHAnsi" w:hAnsiTheme="minorHAnsi" w:cstheme="minorHAnsi"/>
          <w:sz w:val="24"/>
          <w:szCs w:val="24"/>
        </w:rPr>
        <w:t xml:space="preserve"> </w:t>
      </w:r>
      <w:r w:rsidR="006943F5" w:rsidRPr="006943F5">
        <w:rPr>
          <w:rFonts w:asciiTheme="minorHAnsi" w:hAnsiTheme="minorHAnsi" w:cstheme="minorHAnsi"/>
          <w:sz w:val="24"/>
          <w:szCs w:val="24"/>
        </w:rPr>
        <w:t>“</w:t>
      </w:r>
      <w:r w:rsidR="000641E4" w:rsidRPr="000641E4">
        <w:rPr>
          <w:rFonts w:asciiTheme="minorHAnsi" w:hAnsiTheme="minorHAnsi" w:cstheme="minorHAnsi"/>
          <w:sz w:val="24"/>
          <w:szCs w:val="24"/>
        </w:rPr>
        <w:t>Dá nova redação ao artigo 39, da Lei Municipal nº 3.187, de 11.08.2020, que dispõe sobre o Sistema Municipal de Cultura do Município de Cordeirópolis e dá outras providências.</w:t>
      </w:r>
      <w:r w:rsidR="00644CC0" w:rsidRPr="00644CC0">
        <w:rPr>
          <w:rFonts w:asciiTheme="minorHAnsi" w:hAnsiTheme="minorHAnsi" w:cstheme="minorHAnsi"/>
          <w:sz w:val="24"/>
          <w:szCs w:val="24"/>
        </w:rPr>
        <w:t>”</w:t>
      </w:r>
    </w:p>
    <w:p w14:paraId="6E98E9E8" w14:textId="77777777" w:rsidR="00366E46" w:rsidRDefault="00366E46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274FD1" w14:textId="4E4C9005" w:rsidR="00A82676" w:rsidRDefault="00AD5929" w:rsidP="00961C22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PARECER DA COMISSÃO DE OBRAS, SERVIÇOS PÚBLICOS, EDUCAÇÃO, SAÚDE, ASSISTÊNCIA SOCIAL, AGRICULTURA, URBANISMO, MEIO AMBIENTE, CIDADANIA LEGISLAÇÃO PARTICIPATIVA.</w:t>
      </w:r>
    </w:p>
    <w:p w14:paraId="1BFDA2CA" w14:textId="77777777" w:rsidR="000342C5" w:rsidRPr="00D508CC" w:rsidRDefault="000342C5" w:rsidP="00E04DD7">
      <w:pPr>
        <w:tabs>
          <w:tab w:val="left" w:pos="993"/>
          <w:tab w:val="left" w:pos="1276"/>
        </w:tabs>
        <w:spacing w:before="120" w:after="0"/>
        <w:ind w:left="34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DA89C4" w14:textId="56E98877" w:rsidR="000641E4" w:rsidRDefault="006943F5" w:rsidP="00E04DD7">
      <w:pPr>
        <w:tabs>
          <w:tab w:val="left" w:pos="993"/>
          <w:tab w:val="left" w:pos="1276"/>
        </w:tabs>
        <w:spacing w:before="120" w:after="0"/>
        <w:ind w:left="340" w:righ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Pretende </w:t>
      </w:r>
      <w:r w:rsidR="00574715">
        <w:rPr>
          <w:rFonts w:asciiTheme="minorHAnsi" w:hAnsiTheme="minorHAnsi" w:cstheme="minorHAnsi"/>
          <w:sz w:val="24"/>
          <w:szCs w:val="24"/>
        </w:rPr>
        <w:t>o Executivo Municipal</w:t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, com o presente </w:t>
      </w:r>
      <w:r w:rsidR="00726752" w:rsidRPr="00726752">
        <w:rPr>
          <w:rFonts w:asciiTheme="minorHAnsi" w:hAnsiTheme="minorHAnsi" w:cstheme="minorHAnsi"/>
          <w:sz w:val="24"/>
          <w:szCs w:val="24"/>
        </w:rPr>
        <w:t xml:space="preserve">Projeto de Lei nº </w:t>
      </w:r>
      <w:r w:rsidR="00574715">
        <w:rPr>
          <w:rFonts w:asciiTheme="minorHAnsi" w:hAnsiTheme="minorHAnsi" w:cstheme="minorHAnsi"/>
          <w:sz w:val="24"/>
          <w:szCs w:val="24"/>
        </w:rPr>
        <w:t>1</w:t>
      </w:r>
      <w:r w:rsidR="000641E4">
        <w:rPr>
          <w:rFonts w:asciiTheme="minorHAnsi" w:hAnsiTheme="minorHAnsi" w:cstheme="minorHAnsi"/>
          <w:sz w:val="24"/>
          <w:szCs w:val="24"/>
        </w:rPr>
        <w:t>1</w:t>
      </w:r>
      <w:r w:rsidR="00726752" w:rsidRPr="00726752">
        <w:rPr>
          <w:rFonts w:asciiTheme="minorHAnsi" w:hAnsiTheme="minorHAnsi" w:cstheme="minorHAnsi"/>
          <w:sz w:val="24"/>
          <w:szCs w:val="24"/>
        </w:rPr>
        <w:t>/2026</w:t>
      </w:r>
      <w:r w:rsidR="00AD5929" w:rsidRPr="00D508CC">
        <w:rPr>
          <w:rFonts w:asciiTheme="minorHAnsi" w:hAnsiTheme="minorHAnsi" w:cstheme="minorHAnsi"/>
          <w:sz w:val="24"/>
          <w:szCs w:val="24"/>
        </w:rPr>
        <w:t>,</w:t>
      </w:r>
      <w:r w:rsidR="000641E4" w:rsidRPr="000641E4">
        <w:rPr>
          <w:rFonts w:asciiTheme="minorHAnsi" w:hAnsiTheme="minorHAnsi" w:cstheme="minorHAnsi"/>
          <w:sz w:val="24"/>
          <w:szCs w:val="24"/>
        </w:rPr>
        <w:t xml:space="preserve"> prop</w:t>
      </w:r>
      <w:r w:rsidR="000641E4">
        <w:rPr>
          <w:rFonts w:asciiTheme="minorHAnsi" w:hAnsiTheme="minorHAnsi" w:cstheme="minorHAnsi"/>
          <w:sz w:val="24"/>
          <w:szCs w:val="24"/>
        </w:rPr>
        <w:t>or</w:t>
      </w:r>
      <w:r w:rsidR="000641E4" w:rsidRPr="000641E4">
        <w:rPr>
          <w:rFonts w:asciiTheme="minorHAnsi" w:hAnsiTheme="minorHAnsi" w:cstheme="minorHAnsi"/>
          <w:sz w:val="24"/>
          <w:szCs w:val="24"/>
        </w:rPr>
        <w:t xml:space="preserve"> nova redação ao artigo 39</w:t>
      </w:r>
      <w:r w:rsidR="00E04DD7">
        <w:rPr>
          <w:rFonts w:asciiTheme="minorHAnsi" w:hAnsiTheme="minorHAnsi" w:cstheme="minorHAnsi"/>
          <w:sz w:val="24"/>
          <w:szCs w:val="24"/>
        </w:rPr>
        <w:t>,</w:t>
      </w:r>
      <w:r w:rsidR="000641E4" w:rsidRPr="000641E4">
        <w:rPr>
          <w:rFonts w:asciiTheme="minorHAnsi" w:hAnsiTheme="minorHAnsi" w:cstheme="minorHAnsi"/>
          <w:sz w:val="24"/>
          <w:szCs w:val="24"/>
        </w:rPr>
        <w:t xml:space="preserve"> da Lei Municipal nº 3.187/2020. </w:t>
      </w:r>
    </w:p>
    <w:p w14:paraId="70AA8324" w14:textId="1CC1556B" w:rsidR="000641E4" w:rsidRDefault="000641E4" w:rsidP="00E04DD7">
      <w:pPr>
        <w:tabs>
          <w:tab w:val="left" w:pos="993"/>
          <w:tab w:val="left" w:pos="1276"/>
        </w:tabs>
        <w:spacing w:before="120" w:after="0"/>
        <w:ind w:left="340" w:right="567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Defende a preponente que o intuito do Projeto de Lei é</w:t>
      </w:r>
      <w:r w:rsidRPr="000641E4">
        <w:rPr>
          <w:rFonts w:asciiTheme="minorHAnsi" w:hAnsiTheme="minorHAnsi" w:cstheme="minorHAnsi"/>
          <w:sz w:val="24"/>
          <w:szCs w:val="24"/>
        </w:rPr>
        <w:t xml:space="preserve"> reestruturar a composição do Conselho Municipal de Política Cultural, reduzindo o número de membros sob a justificativa de otimizar seu funcionamento, garantir quórum e, assim, viabilizar suas deliberações</w:t>
      </w:r>
      <w:r w:rsidR="002824BF">
        <w:rPr>
          <w:rFonts w:asciiTheme="minorHAnsi" w:hAnsiTheme="minorHAnsi" w:cstheme="minorHAnsi"/>
          <w:sz w:val="24"/>
          <w:szCs w:val="24"/>
        </w:rPr>
        <w:t>.</w:t>
      </w:r>
      <w:r w:rsidR="0095105F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3CAE9D74" w14:textId="77777777" w:rsidR="000641E4" w:rsidRDefault="0041751F" w:rsidP="00E04DD7">
      <w:pPr>
        <w:tabs>
          <w:tab w:val="left" w:pos="993"/>
          <w:tab w:val="left" w:pos="1276"/>
        </w:tabs>
        <w:spacing w:before="120" w:after="0"/>
        <w:ind w:left="340" w:righ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No mais, reforça que o Projeto de Lei </w:t>
      </w:r>
      <w:r w:rsidR="000641E4" w:rsidRPr="000641E4">
        <w:rPr>
          <w:rFonts w:asciiTheme="minorHAnsi" w:hAnsiTheme="minorHAnsi" w:cstheme="minorHAnsi"/>
          <w:sz w:val="24"/>
          <w:szCs w:val="24"/>
        </w:rPr>
        <w:t>objetiva a obtenção de autorização do Legislativo Municipal para reorganizar o Conselho Municipal de Política Cultural, cuja finalidade do órgão é promover o desenvolvimento humano, social e econômico, com pleno exercício dos direitos culturais no município de Cordeirópolis. A justificativa técnica que o acompanha demonstra que a estrutura atual, com sua dificuldade de quórum, tem se mostrado um obstáculo à participação efetiva. A reorganização visa dar funcionalidade ao conselho, permitindo que ele cumpra seu papel.</w:t>
      </w:r>
      <w:r w:rsidR="00073EDF">
        <w:rPr>
          <w:rFonts w:asciiTheme="minorHAnsi" w:hAnsiTheme="minorHAnsi" w:cstheme="minorHAnsi"/>
          <w:sz w:val="24"/>
          <w:szCs w:val="24"/>
        </w:rPr>
        <w:tab/>
      </w:r>
    </w:p>
    <w:p w14:paraId="7FAFC098" w14:textId="61E2E425" w:rsidR="002832CE" w:rsidRDefault="002832CE" w:rsidP="00E04DD7">
      <w:pPr>
        <w:tabs>
          <w:tab w:val="left" w:pos="993"/>
          <w:tab w:val="left" w:pos="1276"/>
        </w:tabs>
        <w:spacing w:before="120" w:after="0"/>
        <w:ind w:left="340" w:righ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Sendo assim, </w:t>
      </w:r>
      <w:r w:rsidR="00EB3812">
        <w:rPr>
          <w:rFonts w:asciiTheme="minorHAnsi" w:hAnsiTheme="minorHAnsi" w:cstheme="minorHAnsi"/>
          <w:sz w:val="24"/>
          <w:szCs w:val="24"/>
        </w:rPr>
        <w:t xml:space="preserve">o </w:t>
      </w:r>
      <w:r w:rsidRPr="002832CE">
        <w:rPr>
          <w:rFonts w:asciiTheme="minorHAnsi" w:hAnsiTheme="minorHAnsi" w:cstheme="minorHAnsi"/>
          <w:sz w:val="24"/>
          <w:szCs w:val="24"/>
        </w:rPr>
        <w:t>P</w:t>
      </w:r>
      <w:r w:rsidR="00EB3812">
        <w:rPr>
          <w:rFonts w:asciiTheme="minorHAnsi" w:hAnsiTheme="minorHAnsi" w:cstheme="minorHAnsi"/>
          <w:sz w:val="24"/>
          <w:szCs w:val="24"/>
        </w:rPr>
        <w:t xml:space="preserve">rojeto de </w:t>
      </w:r>
      <w:r w:rsidRPr="002832CE">
        <w:rPr>
          <w:rFonts w:asciiTheme="minorHAnsi" w:hAnsiTheme="minorHAnsi" w:cstheme="minorHAnsi"/>
          <w:sz w:val="24"/>
          <w:szCs w:val="24"/>
        </w:rPr>
        <w:t>L</w:t>
      </w:r>
      <w:r w:rsidR="00EB3812">
        <w:rPr>
          <w:rFonts w:asciiTheme="minorHAnsi" w:hAnsiTheme="minorHAnsi" w:cstheme="minorHAnsi"/>
          <w:sz w:val="24"/>
          <w:szCs w:val="24"/>
        </w:rPr>
        <w:t>ei</w:t>
      </w:r>
      <w:r w:rsidRPr="002832CE">
        <w:rPr>
          <w:rFonts w:asciiTheme="minorHAnsi" w:hAnsiTheme="minorHAnsi" w:cstheme="minorHAnsi"/>
          <w:sz w:val="24"/>
          <w:szCs w:val="24"/>
        </w:rPr>
        <w:t xml:space="preserve"> nº 11/2026 propõe uma composição com 8 representantes da sociedade civil e 6 do poder público, totalizando 14 membros. Isso resulta em uma representação de 57% para a sociedade civil, percentual superior ao mínimo exigido pela legislação federal.</w:t>
      </w:r>
    </w:p>
    <w:p w14:paraId="34FF8ECF" w14:textId="30E8A7B7" w:rsidR="00981623" w:rsidRPr="00D508CC" w:rsidRDefault="002832CE" w:rsidP="00E04DD7">
      <w:pPr>
        <w:tabs>
          <w:tab w:val="left" w:pos="993"/>
          <w:tab w:val="left" w:pos="1276"/>
        </w:tabs>
        <w:spacing w:before="120" w:after="0"/>
        <w:ind w:left="340" w:righ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O projeto encontra respaldo </w:t>
      </w:r>
      <w:r w:rsidR="00E04DD7" w:rsidRPr="00E04DD7">
        <w:rPr>
          <w:rFonts w:asciiTheme="minorHAnsi" w:hAnsiTheme="minorHAnsi" w:cstheme="minorHAnsi"/>
          <w:sz w:val="24"/>
          <w:szCs w:val="24"/>
        </w:rPr>
        <w:t>incisos I e II, do art. 30 c/c art. 215 e 216-A, ambos da Constituição Federal, bem como do inciso III, do art. 210, do Regimento Interno da Câmara Municipal de Cordeirópolis e inciso II, do art. 49, ambos da LOM</w:t>
      </w:r>
      <w:r w:rsidR="00981623" w:rsidRPr="00D508CC">
        <w:rPr>
          <w:rFonts w:asciiTheme="minorHAnsi" w:hAnsiTheme="minorHAnsi" w:cstheme="minorHAnsi"/>
          <w:sz w:val="24"/>
          <w:szCs w:val="24"/>
        </w:rPr>
        <w:t>, nele não encontrando qualquer vício referente à competência do legislativo municipal para legislar sobre a matéria, estando toda ela fundamentada, e não há vício de iniciativa para deflagrar o processo legislativo.</w:t>
      </w:r>
    </w:p>
    <w:p w14:paraId="04338554" w14:textId="5073E56C" w:rsidR="00AD5929" w:rsidRPr="00D508CC" w:rsidRDefault="00981623" w:rsidP="00E04DD7">
      <w:pPr>
        <w:tabs>
          <w:tab w:val="left" w:pos="993"/>
          <w:tab w:val="left" w:pos="1276"/>
        </w:tabs>
        <w:spacing w:before="120" w:after="0"/>
        <w:ind w:left="340" w:right="567"/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Ressalta-se que o projeto obteve o parecer favorável na questão de CONSTITUCIONALIDADE e LEGALIDADE da Diretoria Jurídica desta casa, assim como da Comissão de Justiça e Redação. </w:t>
      </w:r>
    </w:p>
    <w:p w14:paraId="4B7FB9E0" w14:textId="77777777" w:rsidR="00AD5929" w:rsidRPr="00D508CC" w:rsidRDefault="00AD5929" w:rsidP="00E04DD7">
      <w:pPr>
        <w:tabs>
          <w:tab w:val="left" w:pos="993"/>
          <w:tab w:val="left" w:pos="1276"/>
        </w:tabs>
        <w:spacing w:before="120" w:after="0"/>
        <w:ind w:left="340" w:right="567"/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  <w:t xml:space="preserve">Não Há óbice de ordem legal para sua regular tramitação, eis que legal e constitucional e legalidade, no que se refere a COMISSÃO DE OBRAS, SERVIÇOS PÚBLICOS, EDUCAÇÃO, SAÚDE, ASSISTÊNCIA SOCIAL, AGRICULTURA, URBANISMO, MEIO AMBIENTE, CIDADANIA LEGISLAÇÃO PARTICIPATIVA. </w:t>
      </w:r>
    </w:p>
    <w:p w14:paraId="59025C85" w14:textId="7E0A9E43" w:rsidR="00AD5929" w:rsidRDefault="00AD5929" w:rsidP="00E04DD7">
      <w:pPr>
        <w:tabs>
          <w:tab w:val="left" w:pos="993"/>
          <w:tab w:val="left" w:pos="1276"/>
        </w:tabs>
        <w:spacing w:before="120" w:after="0"/>
        <w:ind w:left="340" w:right="567"/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  <w:t>Em sendo assim, esse relator é favorável ao encaminhamento do Projeto ao Plenário para discussão e votação, eis que este órgão é soberano em suas decisões.</w:t>
      </w:r>
    </w:p>
    <w:p w14:paraId="7BF86982" w14:textId="77777777" w:rsidR="00337C05" w:rsidRPr="00D508CC" w:rsidRDefault="00337C05" w:rsidP="00E04DD7">
      <w:pPr>
        <w:tabs>
          <w:tab w:val="left" w:pos="993"/>
          <w:tab w:val="left" w:pos="1276"/>
        </w:tabs>
        <w:spacing w:before="120" w:after="0"/>
        <w:ind w:left="340"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302DEAD4" w14:textId="4B3929DC" w:rsidR="000F271F" w:rsidRPr="00D508CC" w:rsidRDefault="007D7D44" w:rsidP="00E04DD7">
      <w:pPr>
        <w:spacing w:before="120" w:after="0"/>
        <w:ind w:left="340" w:right="567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C96A20D" w14:textId="77777777" w:rsidR="000F271F" w:rsidRPr="00D508CC" w:rsidRDefault="000F271F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B5986AB" w14:textId="77777777" w:rsidR="00337C05" w:rsidRPr="00D508CC" w:rsidRDefault="00337C05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BA62638" w14:textId="11D7E8B7" w:rsidR="00900B41" w:rsidRPr="00D508CC" w:rsidRDefault="00D46C4D" w:rsidP="009D6358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Valmir Sanches</w:t>
      </w:r>
    </w:p>
    <w:p w14:paraId="513EEB86" w14:textId="6EF5C0C4" w:rsidR="00534F50" w:rsidRPr="00D508CC" w:rsidRDefault="007D7D44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>Vereador</w:t>
      </w:r>
      <w:r w:rsidR="00D46C4D"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 – União Brasil</w:t>
      </w:r>
    </w:p>
    <w:p w14:paraId="4871D4BE" w14:textId="77777777" w:rsidR="00D46C4D" w:rsidRPr="00D508CC" w:rsidRDefault="00D46C4D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35D3759" w14:textId="71328B43" w:rsidR="00D46C4D" w:rsidRPr="00D508CC" w:rsidRDefault="00AD5929" w:rsidP="00D46C4D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Rozimar Rodrigues de Oliveira</w:t>
      </w:r>
    </w:p>
    <w:p w14:paraId="3A212D6B" w14:textId="41AF893F" w:rsidR="00D46C4D" w:rsidRPr="00D508CC" w:rsidRDefault="00D46C4D" w:rsidP="00D46C4D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Vereador – </w:t>
      </w:r>
      <w:r w:rsidR="00AD5929" w:rsidRPr="00D508CC">
        <w:rPr>
          <w:rFonts w:asciiTheme="minorHAnsi" w:hAnsiTheme="minorHAnsi" w:cstheme="minorHAnsi"/>
          <w:i/>
          <w:iCs/>
          <w:sz w:val="24"/>
          <w:szCs w:val="24"/>
        </w:rPr>
        <w:t>PL</w:t>
      </w:r>
    </w:p>
    <w:p w14:paraId="32AA892C" w14:textId="77777777" w:rsidR="00D46C4D" w:rsidRPr="00D508CC" w:rsidRDefault="00D46C4D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09AED3AD" w14:textId="64D6349D" w:rsidR="00D46C4D" w:rsidRPr="00D508CC" w:rsidRDefault="00AD5929" w:rsidP="00D46C4D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Sidinei </w:t>
      </w:r>
      <w:proofErr w:type="spellStart"/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Gambaro</w:t>
      </w:r>
      <w:proofErr w:type="spellEnd"/>
    </w:p>
    <w:p w14:paraId="30153ADD" w14:textId="4CA515E1" w:rsidR="007D7D44" w:rsidRPr="00156110" w:rsidRDefault="00D46C4D" w:rsidP="00156110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Vereador – </w:t>
      </w:r>
      <w:r w:rsidR="00AD5929" w:rsidRPr="00D508CC">
        <w:rPr>
          <w:rFonts w:asciiTheme="minorHAnsi" w:hAnsiTheme="minorHAnsi" w:cstheme="minorHAnsi"/>
          <w:i/>
          <w:iCs/>
          <w:sz w:val="24"/>
          <w:szCs w:val="24"/>
        </w:rPr>
        <w:t>Avante</w:t>
      </w:r>
    </w:p>
    <w:sectPr w:rsidR="007D7D44" w:rsidRPr="00156110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5ACD" w14:textId="77777777" w:rsidR="004353D8" w:rsidRDefault="004353D8" w:rsidP="00EC4057">
      <w:pPr>
        <w:spacing w:after="0" w:line="240" w:lineRule="auto"/>
      </w:pPr>
      <w:r>
        <w:separator/>
      </w:r>
    </w:p>
  </w:endnote>
  <w:endnote w:type="continuationSeparator" w:id="0">
    <w:p w14:paraId="42ED2997" w14:textId="77777777" w:rsidR="004353D8" w:rsidRDefault="004353D8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65E9" w14:textId="77777777" w:rsidR="004353D8" w:rsidRDefault="004353D8" w:rsidP="00EC4057">
      <w:pPr>
        <w:spacing w:after="0" w:line="240" w:lineRule="auto"/>
      </w:pPr>
      <w:r>
        <w:separator/>
      </w:r>
    </w:p>
  </w:footnote>
  <w:footnote w:type="continuationSeparator" w:id="0">
    <w:p w14:paraId="443B2E21" w14:textId="77777777" w:rsidR="004353D8" w:rsidRDefault="004353D8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42C5"/>
    <w:rsid w:val="000353FE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1E4"/>
    <w:rsid w:val="00064AAD"/>
    <w:rsid w:val="00065C4E"/>
    <w:rsid w:val="00072DBF"/>
    <w:rsid w:val="00073485"/>
    <w:rsid w:val="000735A5"/>
    <w:rsid w:val="00073EDF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D7714"/>
    <w:rsid w:val="000E063C"/>
    <w:rsid w:val="000E36B2"/>
    <w:rsid w:val="000E4800"/>
    <w:rsid w:val="000E5B63"/>
    <w:rsid w:val="000E5CC7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110"/>
    <w:rsid w:val="0015639E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4BF"/>
    <w:rsid w:val="0028270F"/>
    <w:rsid w:val="00283291"/>
    <w:rsid w:val="002832CE"/>
    <w:rsid w:val="00283923"/>
    <w:rsid w:val="00284E73"/>
    <w:rsid w:val="0028729E"/>
    <w:rsid w:val="002905D2"/>
    <w:rsid w:val="00290935"/>
    <w:rsid w:val="00294660"/>
    <w:rsid w:val="00294DCE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E705D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37C05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6E46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2E33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1751F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53D8"/>
    <w:rsid w:val="00436F04"/>
    <w:rsid w:val="00440988"/>
    <w:rsid w:val="00442AFB"/>
    <w:rsid w:val="00443886"/>
    <w:rsid w:val="00443913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A5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2FAF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715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4CC0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5C2C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3F5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3A14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A37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752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4E15"/>
    <w:rsid w:val="00786CEB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692A"/>
    <w:rsid w:val="007F11AA"/>
    <w:rsid w:val="007F2F54"/>
    <w:rsid w:val="007F39A5"/>
    <w:rsid w:val="007F3ECE"/>
    <w:rsid w:val="007F497B"/>
    <w:rsid w:val="007F5B16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9E2"/>
    <w:rsid w:val="00857CFB"/>
    <w:rsid w:val="008636AD"/>
    <w:rsid w:val="008638CC"/>
    <w:rsid w:val="00863D47"/>
    <w:rsid w:val="00864AE2"/>
    <w:rsid w:val="008651B1"/>
    <w:rsid w:val="008660BB"/>
    <w:rsid w:val="008667BD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0931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5CFB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5FD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05F"/>
    <w:rsid w:val="009517CE"/>
    <w:rsid w:val="00952011"/>
    <w:rsid w:val="00953E71"/>
    <w:rsid w:val="00955D6E"/>
    <w:rsid w:val="009573F9"/>
    <w:rsid w:val="00961110"/>
    <w:rsid w:val="00961771"/>
    <w:rsid w:val="00961C22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623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050"/>
    <w:rsid w:val="009A74F4"/>
    <w:rsid w:val="009B214D"/>
    <w:rsid w:val="009B323E"/>
    <w:rsid w:val="009B44B5"/>
    <w:rsid w:val="009B4856"/>
    <w:rsid w:val="009B5C0A"/>
    <w:rsid w:val="009B7DB8"/>
    <w:rsid w:val="009C02F0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599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6DAF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5B8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5929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0839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5FA3"/>
    <w:rsid w:val="00C47048"/>
    <w:rsid w:val="00C47496"/>
    <w:rsid w:val="00C47B1B"/>
    <w:rsid w:val="00C47C17"/>
    <w:rsid w:val="00C50872"/>
    <w:rsid w:val="00C50D17"/>
    <w:rsid w:val="00C511DD"/>
    <w:rsid w:val="00C515E6"/>
    <w:rsid w:val="00C52EFA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58F5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5AA"/>
    <w:rsid w:val="00D01C6B"/>
    <w:rsid w:val="00D01E07"/>
    <w:rsid w:val="00D04BB5"/>
    <w:rsid w:val="00D055BA"/>
    <w:rsid w:val="00D058C8"/>
    <w:rsid w:val="00D0625E"/>
    <w:rsid w:val="00D069E2"/>
    <w:rsid w:val="00D10F5C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6C4D"/>
    <w:rsid w:val="00D47E25"/>
    <w:rsid w:val="00D508CC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1A95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55A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2FE3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4DD7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66F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81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5C7D"/>
    <w:rsid w:val="00F26302"/>
    <w:rsid w:val="00F27479"/>
    <w:rsid w:val="00F30119"/>
    <w:rsid w:val="00F30B55"/>
    <w:rsid w:val="00F31CC5"/>
    <w:rsid w:val="00F321E0"/>
    <w:rsid w:val="00F34692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10</cp:revision>
  <cp:lastPrinted>2025-09-29T13:30:00Z</cp:lastPrinted>
  <dcterms:created xsi:type="dcterms:W3CDTF">2026-06-10T13:28:00Z</dcterms:created>
  <dcterms:modified xsi:type="dcterms:W3CDTF">2026-06-15T13:28:00Z</dcterms:modified>
  <cp:category/>
</cp:coreProperties>
</file>