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53F3" w14:textId="6DD718CF" w:rsidR="00463996" w:rsidRPr="00EA4084" w:rsidRDefault="00000000" w:rsidP="00AB44A4">
      <w:pPr>
        <w:pStyle w:val="Corpodetexto"/>
        <w:spacing w:after="0"/>
        <w:jc w:val="both"/>
        <w:rPr>
          <w:rFonts w:ascii="Cambria" w:hAnsi="Cambria"/>
          <w:b/>
          <w:bCs/>
          <w:i/>
          <w:iCs/>
          <w:sz w:val="25"/>
          <w:szCs w:val="25"/>
        </w:rPr>
      </w:pPr>
      <w:r w:rsidRPr="00EA4084">
        <w:rPr>
          <w:rFonts w:ascii="Cambria" w:hAnsi="Cambria"/>
          <w:b/>
          <w:bCs/>
          <w:i/>
          <w:iCs/>
          <w:sz w:val="25"/>
          <w:szCs w:val="25"/>
        </w:rPr>
        <w:t xml:space="preserve">ATA DA </w:t>
      </w:r>
      <w:r w:rsidR="00F7708A" w:rsidRPr="00EA4084">
        <w:rPr>
          <w:rFonts w:ascii="Cambria" w:hAnsi="Cambria"/>
          <w:b/>
          <w:bCs/>
          <w:i/>
          <w:iCs/>
          <w:sz w:val="25"/>
          <w:szCs w:val="25"/>
        </w:rPr>
        <w:t>QUINTA</w:t>
      </w:r>
      <w:r w:rsidR="00D3710A" w:rsidRPr="00EA4084">
        <w:rPr>
          <w:rFonts w:ascii="Cambria" w:hAnsi="Cambria"/>
          <w:b/>
          <w:bCs/>
          <w:i/>
          <w:iCs/>
          <w:sz w:val="25"/>
          <w:szCs w:val="25"/>
        </w:rPr>
        <w:t xml:space="preserve"> </w:t>
      </w:r>
      <w:r w:rsidR="006C40A7" w:rsidRPr="00EA4084">
        <w:rPr>
          <w:rFonts w:ascii="Cambria" w:hAnsi="Cambria"/>
          <w:b/>
          <w:bCs/>
          <w:i/>
          <w:iCs/>
          <w:sz w:val="25"/>
          <w:szCs w:val="25"/>
        </w:rPr>
        <w:t xml:space="preserve">SESSÃO </w:t>
      </w:r>
      <w:r w:rsidRPr="00EA4084">
        <w:rPr>
          <w:rFonts w:ascii="Cambria" w:hAnsi="Cambria"/>
          <w:b/>
          <w:bCs/>
          <w:i/>
          <w:iCs/>
          <w:sz w:val="25"/>
          <w:szCs w:val="25"/>
        </w:rPr>
        <w:t xml:space="preserve">ORDINÁRIA DA </w:t>
      </w:r>
      <w:r w:rsidR="00283866" w:rsidRPr="00EA4084">
        <w:rPr>
          <w:rFonts w:ascii="Cambria" w:hAnsi="Cambria"/>
          <w:b/>
          <w:bCs/>
          <w:i/>
          <w:iCs/>
          <w:sz w:val="25"/>
          <w:szCs w:val="25"/>
        </w:rPr>
        <w:t xml:space="preserve">PRIMEIRA </w:t>
      </w:r>
      <w:r w:rsidRPr="00EA4084">
        <w:rPr>
          <w:rFonts w:ascii="Cambria" w:hAnsi="Cambria"/>
          <w:b/>
          <w:bCs/>
          <w:i/>
          <w:iCs/>
          <w:sz w:val="25"/>
          <w:szCs w:val="25"/>
        </w:rPr>
        <w:t xml:space="preserve">SESSÃO LEGISLATIVA DA DÉCIMA </w:t>
      </w:r>
      <w:r w:rsidR="00283866" w:rsidRPr="00EA4084">
        <w:rPr>
          <w:rFonts w:ascii="Cambria" w:hAnsi="Cambria"/>
          <w:b/>
          <w:bCs/>
          <w:i/>
          <w:iCs/>
          <w:sz w:val="25"/>
          <w:szCs w:val="25"/>
        </w:rPr>
        <w:t xml:space="preserve">NONA </w:t>
      </w:r>
      <w:r w:rsidR="003D0118" w:rsidRPr="00EA4084">
        <w:rPr>
          <w:rFonts w:ascii="Cambria" w:hAnsi="Cambria"/>
          <w:b/>
          <w:bCs/>
          <w:i/>
          <w:iCs/>
          <w:sz w:val="25"/>
          <w:szCs w:val="25"/>
        </w:rPr>
        <w:t>LEGISLATURA</w:t>
      </w:r>
      <w:r w:rsidRPr="00EA4084">
        <w:rPr>
          <w:rFonts w:ascii="Cambria" w:hAnsi="Cambria"/>
          <w:b/>
          <w:bCs/>
          <w:i/>
          <w:iCs/>
          <w:sz w:val="25"/>
          <w:szCs w:val="25"/>
        </w:rPr>
        <w:t xml:space="preserve"> DA CÂMARA MUNICIPAL DE CORDEIRÓPOLIS, REALIZADA EM </w:t>
      </w:r>
      <w:r w:rsidR="00F7708A" w:rsidRPr="00EA4084">
        <w:rPr>
          <w:rFonts w:ascii="Cambria" w:hAnsi="Cambria"/>
          <w:b/>
          <w:bCs/>
          <w:i/>
          <w:iCs/>
          <w:sz w:val="25"/>
          <w:szCs w:val="25"/>
        </w:rPr>
        <w:t>6</w:t>
      </w:r>
      <w:r w:rsidR="006C40A7" w:rsidRPr="00EA4084">
        <w:rPr>
          <w:rFonts w:ascii="Cambria" w:hAnsi="Cambria"/>
          <w:b/>
          <w:bCs/>
          <w:i/>
          <w:iCs/>
          <w:sz w:val="25"/>
          <w:szCs w:val="25"/>
        </w:rPr>
        <w:t xml:space="preserve"> </w:t>
      </w:r>
      <w:r w:rsidRPr="00EA4084">
        <w:rPr>
          <w:rFonts w:ascii="Cambria" w:hAnsi="Cambria"/>
          <w:b/>
          <w:bCs/>
          <w:i/>
          <w:iCs/>
          <w:sz w:val="25"/>
          <w:szCs w:val="25"/>
        </w:rPr>
        <w:t xml:space="preserve">DE </w:t>
      </w:r>
      <w:r w:rsidR="00F7708A" w:rsidRPr="00EA4084">
        <w:rPr>
          <w:rFonts w:ascii="Cambria" w:hAnsi="Cambria"/>
          <w:b/>
          <w:bCs/>
          <w:i/>
          <w:iCs/>
          <w:sz w:val="25"/>
          <w:szCs w:val="25"/>
        </w:rPr>
        <w:t xml:space="preserve">MARÇO </w:t>
      </w:r>
      <w:r w:rsidRPr="00EA4084">
        <w:rPr>
          <w:rFonts w:ascii="Cambria" w:hAnsi="Cambria"/>
          <w:b/>
          <w:bCs/>
          <w:i/>
          <w:iCs/>
          <w:sz w:val="25"/>
          <w:szCs w:val="25"/>
        </w:rPr>
        <w:t>DE 20</w:t>
      </w:r>
      <w:r w:rsidR="00D3710A" w:rsidRPr="00EA4084">
        <w:rPr>
          <w:rFonts w:ascii="Cambria" w:hAnsi="Cambria"/>
          <w:b/>
          <w:bCs/>
          <w:i/>
          <w:iCs/>
          <w:sz w:val="25"/>
          <w:szCs w:val="25"/>
        </w:rPr>
        <w:t>2</w:t>
      </w:r>
      <w:r w:rsidR="00283866" w:rsidRPr="00EA4084">
        <w:rPr>
          <w:rFonts w:ascii="Cambria" w:hAnsi="Cambria"/>
          <w:b/>
          <w:bCs/>
          <w:i/>
          <w:iCs/>
          <w:sz w:val="25"/>
          <w:szCs w:val="25"/>
        </w:rPr>
        <w:t>5</w:t>
      </w:r>
      <w:r w:rsidRPr="00EA4084">
        <w:rPr>
          <w:rFonts w:ascii="Cambria" w:hAnsi="Cambria"/>
          <w:b/>
          <w:bCs/>
          <w:i/>
          <w:iCs/>
          <w:sz w:val="25"/>
          <w:szCs w:val="25"/>
        </w:rPr>
        <w:t xml:space="preserve">. </w:t>
      </w:r>
    </w:p>
    <w:p w14:paraId="63A278E7" w14:textId="77777777" w:rsidR="00463996" w:rsidRPr="00EA4084"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F870F0" w:rsidRPr="00EA4084" w14:paraId="3D6DE950" w14:textId="77777777" w:rsidTr="00D13099">
        <w:trPr>
          <w:tblCellSpacing w:w="15" w:type="dxa"/>
        </w:trPr>
        <w:tc>
          <w:tcPr>
            <w:tcW w:w="10050" w:type="dxa"/>
            <w:vAlign w:val="bottom"/>
            <w:hideMark/>
          </w:tcPr>
          <w:p w14:paraId="6B0517C6" w14:textId="68DE7512" w:rsidR="00701309" w:rsidRPr="00EA4084" w:rsidRDefault="00000000" w:rsidP="00EA4084">
            <w:pPr>
              <w:jc w:val="both"/>
              <w:rPr>
                <w:rFonts w:ascii="Cambria" w:hAnsi="Cambria"/>
                <w:i/>
                <w:iCs/>
                <w:sz w:val="25"/>
                <w:szCs w:val="25"/>
              </w:rPr>
            </w:pPr>
            <w:r w:rsidRPr="00EA4084">
              <w:rPr>
                <w:rFonts w:ascii="Cambria" w:hAnsi="Cambria"/>
                <w:i/>
                <w:sz w:val="25"/>
                <w:szCs w:val="25"/>
              </w:rPr>
              <w:t xml:space="preserve">Aos </w:t>
            </w:r>
            <w:r w:rsidR="00F7708A" w:rsidRPr="00EA4084">
              <w:rPr>
                <w:rFonts w:ascii="Cambria" w:hAnsi="Cambria"/>
                <w:i/>
                <w:sz w:val="25"/>
                <w:szCs w:val="25"/>
              </w:rPr>
              <w:t xml:space="preserve">seis dias </w:t>
            </w:r>
            <w:r w:rsidRPr="00EA4084">
              <w:rPr>
                <w:rFonts w:ascii="Cambria" w:hAnsi="Cambria"/>
                <w:i/>
                <w:sz w:val="25"/>
                <w:szCs w:val="25"/>
              </w:rPr>
              <w:t xml:space="preserve">do mês de </w:t>
            </w:r>
            <w:r w:rsidR="00F7708A" w:rsidRPr="00EA4084">
              <w:rPr>
                <w:rFonts w:ascii="Cambria" w:hAnsi="Cambria"/>
                <w:i/>
                <w:sz w:val="25"/>
                <w:szCs w:val="25"/>
              </w:rPr>
              <w:t xml:space="preserve">março </w:t>
            </w:r>
            <w:r w:rsidRPr="00EA4084">
              <w:rPr>
                <w:rFonts w:ascii="Cambria" w:hAnsi="Cambria"/>
                <w:i/>
                <w:sz w:val="25"/>
                <w:szCs w:val="25"/>
              </w:rPr>
              <w:t xml:space="preserve">de dois mil e vinte e </w:t>
            </w:r>
            <w:r w:rsidR="00283866" w:rsidRPr="00EA4084">
              <w:rPr>
                <w:rFonts w:ascii="Cambria" w:hAnsi="Cambria"/>
                <w:i/>
                <w:sz w:val="25"/>
                <w:szCs w:val="25"/>
              </w:rPr>
              <w:t xml:space="preserve">cinco </w:t>
            </w:r>
            <w:r w:rsidRPr="00EA4084">
              <w:rPr>
                <w:rFonts w:ascii="Cambria" w:hAnsi="Cambria"/>
                <w:i/>
                <w:sz w:val="25"/>
                <w:szCs w:val="25"/>
              </w:rPr>
              <w:t>reuniu-se a Câmara Municipal de Cordeirópolis no Plenário "Vereador Irio Alves"</w:t>
            </w:r>
            <w:r w:rsidR="006C40A7" w:rsidRPr="00EA4084">
              <w:rPr>
                <w:rFonts w:ascii="Cambria" w:hAnsi="Cambria"/>
                <w:i/>
                <w:sz w:val="25"/>
                <w:szCs w:val="25"/>
              </w:rPr>
              <w:t>,</w:t>
            </w:r>
            <w:r w:rsidRPr="00EA4084">
              <w:rPr>
                <w:rFonts w:ascii="Cambria" w:hAnsi="Cambria"/>
                <w:i/>
                <w:sz w:val="25"/>
                <w:szCs w:val="25"/>
              </w:rPr>
              <w:t xml:space="preserve"> do Edifício </w:t>
            </w:r>
            <w:r w:rsidR="006C40A7" w:rsidRPr="00EA4084">
              <w:rPr>
                <w:rFonts w:ascii="Cambria" w:hAnsi="Cambria"/>
                <w:i/>
                <w:sz w:val="25"/>
                <w:szCs w:val="25"/>
              </w:rPr>
              <w:t>"</w:t>
            </w:r>
            <w:r w:rsidRPr="00EA4084">
              <w:rPr>
                <w:rFonts w:ascii="Cambria" w:hAnsi="Cambria"/>
                <w:i/>
                <w:sz w:val="25"/>
                <w:szCs w:val="25"/>
              </w:rPr>
              <w:t>Dr. Cássio de Freitas Levy</w:t>
            </w:r>
            <w:r w:rsidR="006C40A7" w:rsidRPr="00EA4084">
              <w:rPr>
                <w:rFonts w:ascii="Cambria" w:hAnsi="Cambria"/>
                <w:i/>
                <w:sz w:val="25"/>
                <w:szCs w:val="25"/>
              </w:rPr>
              <w:t>"</w:t>
            </w:r>
            <w:r w:rsidR="001B090F" w:rsidRPr="00EA4084">
              <w:rPr>
                <w:rFonts w:ascii="Cambria" w:hAnsi="Cambria"/>
                <w:i/>
                <w:sz w:val="25"/>
                <w:szCs w:val="25"/>
              </w:rPr>
              <w:t>, a partir das dezenove horas</w:t>
            </w:r>
            <w:r w:rsidR="00B338E5" w:rsidRPr="00EA4084">
              <w:rPr>
                <w:rFonts w:ascii="Cambria" w:hAnsi="Cambria"/>
                <w:i/>
                <w:sz w:val="25"/>
                <w:szCs w:val="25"/>
              </w:rPr>
              <w:t xml:space="preserve"> e </w:t>
            </w:r>
            <w:r w:rsidR="00FD7A92" w:rsidRPr="00EA4084">
              <w:rPr>
                <w:rFonts w:ascii="Cambria" w:hAnsi="Cambria"/>
                <w:i/>
                <w:sz w:val="25"/>
                <w:szCs w:val="25"/>
              </w:rPr>
              <w:t>seis</w:t>
            </w:r>
            <w:r w:rsidR="00283866" w:rsidRPr="00EA4084">
              <w:rPr>
                <w:rFonts w:ascii="Cambria" w:hAnsi="Cambria"/>
                <w:i/>
                <w:sz w:val="25"/>
                <w:szCs w:val="25"/>
              </w:rPr>
              <w:t xml:space="preserve"> </w:t>
            </w:r>
            <w:r w:rsidR="006A319E" w:rsidRPr="00EA4084">
              <w:rPr>
                <w:rFonts w:ascii="Cambria" w:hAnsi="Cambria"/>
                <w:i/>
                <w:sz w:val="25"/>
                <w:szCs w:val="25"/>
              </w:rPr>
              <w:t>minutos</w:t>
            </w:r>
            <w:r w:rsidR="001B090F" w:rsidRPr="00EA4084">
              <w:rPr>
                <w:rFonts w:ascii="Cambria" w:hAnsi="Cambria"/>
                <w:i/>
                <w:sz w:val="25"/>
                <w:szCs w:val="25"/>
              </w:rPr>
              <w:t xml:space="preserve">, </w:t>
            </w:r>
            <w:r w:rsidRPr="00EA4084">
              <w:rPr>
                <w:rFonts w:ascii="Cambria" w:hAnsi="Cambria"/>
                <w:i/>
                <w:sz w:val="25"/>
                <w:szCs w:val="25"/>
              </w:rPr>
              <w:t xml:space="preserve">para a realização da </w:t>
            </w:r>
            <w:r w:rsidR="00283866" w:rsidRPr="00EA4084">
              <w:rPr>
                <w:rFonts w:ascii="Cambria" w:hAnsi="Cambria"/>
                <w:i/>
                <w:sz w:val="25"/>
                <w:szCs w:val="25"/>
              </w:rPr>
              <w:t>qu</w:t>
            </w:r>
            <w:r w:rsidR="00F7708A" w:rsidRPr="00EA4084">
              <w:rPr>
                <w:rFonts w:ascii="Cambria" w:hAnsi="Cambria"/>
                <w:i/>
                <w:sz w:val="25"/>
                <w:szCs w:val="25"/>
              </w:rPr>
              <w:t xml:space="preserve">inta </w:t>
            </w:r>
            <w:r w:rsidRPr="00EA4084">
              <w:rPr>
                <w:rFonts w:ascii="Cambria" w:hAnsi="Cambria"/>
                <w:i/>
                <w:sz w:val="25"/>
                <w:szCs w:val="25"/>
              </w:rPr>
              <w:t>sessão ordinária</w:t>
            </w:r>
            <w:r w:rsidR="001B090F" w:rsidRPr="00EA4084">
              <w:rPr>
                <w:rFonts w:ascii="Cambria" w:hAnsi="Cambria"/>
                <w:i/>
                <w:sz w:val="25"/>
                <w:szCs w:val="25"/>
              </w:rPr>
              <w:t>,</w:t>
            </w:r>
            <w:r w:rsidR="006C40A7" w:rsidRPr="00EA4084">
              <w:rPr>
                <w:rFonts w:ascii="Cambria" w:hAnsi="Cambria"/>
                <w:i/>
                <w:sz w:val="25"/>
                <w:szCs w:val="25"/>
              </w:rPr>
              <w:t xml:space="preserve"> </w:t>
            </w:r>
            <w:r w:rsidRPr="00EA4084">
              <w:rPr>
                <w:rFonts w:ascii="Cambria" w:hAnsi="Cambria"/>
                <w:i/>
                <w:sz w:val="25"/>
                <w:szCs w:val="25"/>
              </w:rPr>
              <w:t xml:space="preserve">da </w:t>
            </w:r>
            <w:r w:rsidR="00283866" w:rsidRPr="00EA4084">
              <w:rPr>
                <w:rFonts w:ascii="Cambria" w:hAnsi="Cambria"/>
                <w:i/>
                <w:sz w:val="25"/>
                <w:szCs w:val="25"/>
              </w:rPr>
              <w:t xml:space="preserve">primeira </w:t>
            </w:r>
            <w:r w:rsidRPr="00EA4084">
              <w:rPr>
                <w:rFonts w:ascii="Cambria" w:hAnsi="Cambria"/>
                <w:i/>
                <w:sz w:val="25"/>
                <w:szCs w:val="25"/>
              </w:rPr>
              <w:t>sessão legislativa</w:t>
            </w:r>
            <w:r w:rsidR="001B090F" w:rsidRPr="00EA4084">
              <w:rPr>
                <w:rFonts w:ascii="Cambria" w:hAnsi="Cambria"/>
                <w:i/>
                <w:sz w:val="25"/>
                <w:szCs w:val="25"/>
              </w:rPr>
              <w:t>,</w:t>
            </w:r>
            <w:r w:rsidRPr="00EA4084">
              <w:rPr>
                <w:rFonts w:ascii="Cambria" w:hAnsi="Cambria"/>
                <w:i/>
                <w:sz w:val="25"/>
                <w:szCs w:val="25"/>
              </w:rPr>
              <w:t xml:space="preserve"> da décima oitava legislatura, sob a presidência do vereador </w:t>
            </w:r>
            <w:r w:rsidR="00283866" w:rsidRPr="00EA4084">
              <w:rPr>
                <w:rFonts w:ascii="Cambria" w:hAnsi="Cambria"/>
                <w:i/>
                <w:sz w:val="25"/>
                <w:szCs w:val="25"/>
              </w:rPr>
              <w:t>Paulo César Morais de Oliveira</w:t>
            </w:r>
            <w:r w:rsidRPr="00EA4084">
              <w:rPr>
                <w:rFonts w:ascii="Cambria" w:hAnsi="Cambria"/>
                <w:i/>
                <w:sz w:val="25"/>
                <w:szCs w:val="25"/>
              </w:rPr>
              <w:t>, sendo secretári</w:t>
            </w:r>
            <w:r w:rsidR="006A319E" w:rsidRPr="00EA4084">
              <w:rPr>
                <w:rFonts w:ascii="Cambria" w:hAnsi="Cambria"/>
                <w:i/>
                <w:sz w:val="25"/>
                <w:szCs w:val="25"/>
              </w:rPr>
              <w:t>os o</w:t>
            </w:r>
            <w:r w:rsidRPr="00EA4084">
              <w:rPr>
                <w:rFonts w:ascii="Cambria" w:hAnsi="Cambria"/>
                <w:i/>
                <w:sz w:val="25"/>
                <w:szCs w:val="25"/>
              </w:rPr>
              <w:t>s vereador</w:t>
            </w:r>
            <w:r w:rsidR="001E0C57" w:rsidRPr="00EA4084">
              <w:rPr>
                <w:rFonts w:ascii="Cambria" w:hAnsi="Cambria"/>
                <w:i/>
                <w:sz w:val="25"/>
                <w:szCs w:val="25"/>
              </w:rPr>
              <w:t>e</w:t>
            </w:r>
            <w:r w:rsidRPr="00EA4084">
              <w:rPr>
                <w:rFonts w:ascii="Cambria" w:hAnsi="Cambria"/>
                <w:i/>
                <w:sz w:val="25"/>
                <w:szCs w:val="25"/>
              </w:rPr>
              <w:t xml:space="preserve">s </w:t>
            </w:r>
            <w:r w:rsidR="00283866" w:rsidRPr="00EA4084">
              <w:rPr>
                <w:rFonts w:ascii="Cambria" w:hAnsi="Cambria"/>
                <w:i/>
                <w:sz w:val="25"/>
                <w:szCs w:val="25"/>
              </w:rPr>
              <w:t xml:space="preserve">Valmir Sanches </w:t>
            </w:r>
            <w:r w:rsidRPr="00EA4084">
              <w:rPr>
                <w:rFonts w:ascii="Cambria" w:hAnsi="Cambria"/>
                <w:i/>
                <w:sz w:val="25"/>
                <w:szCs w:val="25"/>
              </w:rPr>
              <w:t>e</w:t>
            </w:r>
            <w:r w:rsidR="00283866" w:rsidRPr="00EA4084">
              <w:rPr>
                <w:rFonts w:ascii="Cambria" w:hAnsi="Cambria"/>
                <w:i/>
                <w:sz w:val="25"/>
                <w:szCs w:val="25"/>
              </w:rPr>
              <w:t xml:space="preserve"> Diego Fabiano de Oliveira</w:t>
            </w:r>
            <w:r w:rsidRPr="00EA4084">
              <w:rPr>
                <w:rFonts w:ascii="Cambria" w:hAnsi="Cambria"/>
                <w:i/>
                <w:sz w:val="25"/>
                <w:szCs w:val="25"/>
              </w:rPr>
              <w:t xml:space="preserve">. Feita a verificação de presença, </w:t>
            </w:r>
            <w:r w:rsidR="00006179" w:rsidRPr="00EA4084">
              <w:rPr>
                <w:rFonts w:ascii="Cambria" w:hAnsi="Cambria"/>
                <w:i/>
                <w:sz w:val="25"/>
                <w:szCs w:val="25"/>
              </w:rPr>
              <w:t xml:space="preserve">a ela responderam </w:t>
            </w:r>
            <w:r w:rsidRPr="00EA4084">
              <w:rPr>
                <w:rFonts w:ascii="Cambria" w:hAnsi="Cambria"/>
                <w:i/>
                <w:sz w:val="25"/>
                <w:szCs w:val="25"/>
              </w:rPr>
              <w:t>os seguintes vereadores:</w:t>
            </w:r>
            <w:r w:rsidR="00283866" w:rsidRPr="00EA4084">
              <w:rPr>
                <w:rFonts w:ascii="Cambria" w:hAnsi="Cambria"/>
                <w:i/>
                <w:sz w:val="25"/>
                <w:szCs w:val="25"/>
              </w:rPr>
              <w:t xml:space="preserve"> Deize Cristina Bettin Carron</w:t>
            </w:r>
            <w:r w:rsidRPr="00EA4084">
              <w:rPr>
                <w:rFonts w:ascii="Cambria" w:hAnsi="Cambria"/>
                <w:i/>
                <w:sz w:val="25"/>
                <w:szCs w:val="25"/>
              </w:rPr>
              <w:t xml:space="preserve">, Diego Fabiano de Oliveira, </w:t>
            </w:r>
            <w:r w:rsidR="00283866" w:rsidRPr="00EA4084">
              <w:rPr>
                <w:rFonts w:ascii="Cambria" w:hAnsi="Cambria"/>
                <w:i/>
                <w:sz w:val="25"/>
                <w:szCs w:val="25"/>
              </w:rPr>
              <w:t>José Antonio Brás da Silva</w:t>
            </w:r>
            <w:r w:rsidR="006C40A7" w:rsidRPr="00EA4084">
              <w:rPr>
                <w:rFonts w:ascii="Cambria" w:hAnsi="Cambria"/>
                <w:i/>
                <w:sz w:val="25"/>
                <w:szCs w:val="25"/>
              </w:rPr>
              <w:t xml:space="preserve">, </w:t>
            </w:r>
            <w:r w:rsidRPr="00EA4084">
              <w:rPr>
                <w:rFonts w:ascii="Cambria" w:hAnsi="Cambria"/>
                <w:i/>
                <w:sz w:val="25"/>
                <w:szCs w:val="25"/>
              </w:rPr>
              <w:t>Paulo César Morais de Oliveira</w:t>
            </w:r>
            <w:r w:rsidR="00283866" w:rsidRPr="00EA4084">
              <w:rPr>
                <w:rFonts w:ascii="Cambria" w:hAnsi="Cambria"/>
                <w:i/>
                <w:sz w:val="25"/>
                <w:szCs w:val="25"/>
              </w:rPr>
              <w:t>, Rozimar Rodrigues de Oliveira, Sidnei Gâmbaro,</w:t>
            </w:r>
            <w:r w:rsidRPr="00EA4084">
              <w:rPr>
                <w:rFonts w:ascii="Cambria" w:hAnsi="Cambria"/>
                <w:i/>
                <w:sz w:val="25"/>
                <w:szCs w:val="25"/>
              </w:rPr>
              <w:t xml:space="preserve"> </w:t>
            </w:r>
            <w:r w:rsidR="00283866" w:rsidRPr="00EA4084">
              <w:rPr>
                <w:rFonts w:ascii="Cambria" w:hAnsi="Cambria"/>
                <w:i/>
                <w:sz w:val="25"/>
                <w:szCs w:val="25"/>
              </w:rPr>
              <w:t xml:space="preserve">Valmir Sanches </w:t>
            </w:r>
            <w:r w:rsidRPr="00EA4084">
              <w:rPr>
                <w:rFonts w:ascii="Cambria" w:hAnsi="Cambria"/>
                <w:i/>
                <w:sz w:val="25"/>
                <w:szCs w:val="25"/>
              </w:rPr>
              <w:t>e</w:t>
            </w:r>
            <w:r w:rsidR="00283866" w:rsidRPr="00EA4084">
              <w:rPr>
                <w:rFonts w:ascii="Cambria" w:hAnsi="Cambria"/>
                <w:i/>
                <w:sz w:val="25"/>
                <w:szCs w:val="25"/>
              </w:rPr>
              <w:t xml:space="preserve"> Vilson Natal Caleffi</w:t>
            </w:r>
            <w:r w:rsidR="00FD7A92" w:rsidRPr="00EA4084">
              <w:rPr>
                <w:rFonts w:ascii="Cambria" w:hAnsi="Cambria"/>
                <w:i/>
                <w:sz w:val="25"/>
                <w:szCs w:val="25"/>
              </w:rPr>
              <w:t>, ausente o vereador José Antonio Rodrigues</w:t>
            </w:r>
            <w:r w:rsidR="00F7708A" w:rsidRPr="00EA4084">
              <w:rPr>
                <w:rFonts w:ascii="Cambria" w:hAnsi="Cambria"/>
                <w:i/>
                <w:sz w:val="25"/>
                <w:szCs w:val="25"/>
              </w:rPr>
              <w:t xml:space="preserve">. </w:t>
            </w:r>
            <w:r w:rsidRPr="00EA4084">
              <w:rPr>
                <w:rFonts w:ascii="Cambria" w:hAnsi="Cambria"/>
                <w:i/>
                <w:sz w:val="25"/>
                <w:szCs w:val="25"/>
              </w:rPr>
              <w:t xml:space="preserve">Havendo número legal, foi aberta a sessão. </w:t>
            </w:r>
            <w:r w:rsidR="00283866" w:rsidRPr="00EA4084">
              <w:rPr>
                <w:rFonts w:ascii="Cambria" w:hAnsi="Cambria"/>
                <w:i/>
                <w:sz w:val="25"/>
                <w:szCs w:val="25"/>
              </w:rPr>
              <w:t xml:space="preserve">Na </w:t>
            </w:r>
            <w:r w:rsidR="00283866" w:rsidRPr="00EA4084">
              <w:rPr>
                <w:rFonts w:ascii="Cambria" w:hAnsi="Cambria"/>
                <w:b/>
                <w:bCs/>
                <w:i/>
                <w:sz w:val="25"/>
                <w:szCs w:val="25"/>
              </w:rPr>
              <w:t xml:space="preserve">Ordem do Dia, </w:t>
            </w:r>
            <w:r w:rsidR="00283866" w:rsidRPr="00EA4084">
              <w:rPr>
                <w:rFonts w:ascii="Cambria" w:hAnsi="Cambria"/>
                <w:i/>
                <w:sz w:val="25"/>
                <w:szCs w:val="25"/>
              </w:rPr>
              <w:t>estava prevista a deliberação das seguintes proposituras:</w:t>
            </w:r>
            <w:r w:rsidR="00F7708A" w:rsidRPr="00EA4084">
              <w:rPr>
                <w:rFonts w:ascii="Cambria" w:hAnsi="Cambria"/>
                <w:i/>
                <w:sz w:val="25"/>
                <w:szCs w:val="25"/>
              </w:rPr>
              <w:t xml:space="preserve"> </w:t>
            </w:r>
            <w:r w:rsidR="00F7708A" w:rsidRPr="00EA4084">
              <w:rPr>
                <w:rFonts w:ascii="Cambria" w:hAnsi="Cambria"/>
                <w:b/>
                <w:bCs/>
                <w:i/>
                <w:sz w:val="25"/>
                <w:szCs w:val="25"/>
              </w:rPr>
              <w:t xml:space="preserve">Projeto de Decreto Legislativo nº 12/2024, </w:t>
            </w:r>
            <w:r w:rsidR="00F7708A" w:rsidRPr="00EA4084">
              <w:rPr>
                <w:rFonts w:ascii="Cambria" w:hAnsi="Cambria"/>
                <w:i/>
                <w:sz w:val="25"/>
                <w:szCs w:val="25"/>
              </w:rPr>
              <w:t xml:space="preserve">da Comissão de Finanças e Orçamento, que dispõe sobre o parecer do Tribunal de Contas, relativo às contas do Município de Cordeirópolis do exercício de 2022, constantes nos autos do processo nº TC-003811.989.22-7 e anexos. </w:t>
            </w:r>
            <w:r w:rsidR="009B27F4" w:rsidRPr="00EA4084">
              <w:rPr>
                <w:rFonts w:ascii="Cambria" w:hAnsi="Cambria"/>
                <w:i/>
                <w:sz w:val="25"/>
                <w:szCs w:val="25"/>
              </w:rPr>
              <w:t xml:space="preserve">O Sr. Presidente informou que o projeto recebeu pareceres favoráveis das Comissões de Justiça e Redação e Finanças e Orçamento. </w:t>
            </w:r>
            <w:r w:rsidR="00F7708A" w:rsidRPr="00EA4084">
              <w:rPr>
                <w:rFonts w:ascii="Cambria" w:hAnsi="Cambria"/>
                <w:i/>
                <w:sz w:val="25"/>
                <w:szCs w:val="25"/>
              </w:rPr>
              <w:t>Em discussão</w:t>
            </w:r>
            <w:r w:rsidR="009B27F4" w:rsidRPr="00EA4084">
              <w:rPr>
                <w:rFonts w:ascii="Cambria" w:hAnsi="Cambria"/>
                <w:i/>
                <w:sz w:val="25"/>
                <w:szCs w:val="25"/>
              </w:rPr>
              <w:t>, nenhum vereador se manifestou</w:t>
            </w:r>
            <w:r w:rsidR="00F7708A" w:rsidRPr="00EA4084">
              <w:rPr>
                <w:rFonts w:ascii="Cambria" w:hAnsi="Cambria"/>
                <w:i/>
                <w:sz w:val="25"/>
                <w:szCs w:val="25"/>
              </w:rPr>
              <w:t xml:space="preserve">. Em votação eletrônica, o projeto recebeu votos favoráveis dos vereadores Deize Cristina Bettin Carron, Diego Fabiano de Oliveira, José Antonio Brás da Silva, Paulo César Morais de Oliveira, Rozimar Rodrigues de Oliveira, Sidnei Gâmbaro, Valmir Sanches e Vilson Natal Caleffi e foi aprovado. </w:t>
            </w:r>
            <w:r w:rsidR="00F7708A" w:rsidRPr="00EA4084">
              <w:rPr>
                <w:rFonts w:ascii="Cambria" w:hAnsi="Cambria"/>
                <w:b/>
                <w:bCs/>
                <w:i/>
                <w:sz w:val="25"/>
                <w:szCs w:val="25"/>
              </w:rPr>
              <w:t>Projeto de Lei Complementar nº 1/2025,</w:t>
            </w:r>
            <w:r w:rsidR="00283866" w:rsidRPr="00EA4084">
              <w:rPr>
                <w:rFonts w:ascii="Cambria" w:hAnsi="Cambria"/>
                <w:i/>
                <w:sz w:val="25"/>
                <w:szCs w:val="25"/>
              </w:rPr>
              <w:t xml:space="preserve"> </w:t>
            </w:r>
            <w:r w:rsidR="00F7708A" w:rsidRPr="00EA4084">
              <w:rPr>
                <w:rFonts w:ascii="Cambria" w:hAnsi="Cambria"/>
                <w:i/>
                <w:sz w:val="25"/>
                <w:szCs w:val="25"/>
              </w:rPr>
              <w:t xml:space="preserve">do Executivo Municipal, que regulamenta o parcelamento da dívida nos termos do art. 47 da Lei Complementar nº 399/2024, conforme especifica. </w:t>
            </w:r>
            <w:r w:rsidR="00FD7A92" w:rsidRPr="00EA4084">
              <w:rPr>
                <w:rFonts w:ascii="Cambria" w:hAnsi="Cambria"/>
                <w:i/>
                <w:sz w:val="25"/>
                <w:szCs w:val="25"/>
              </w:rPr>
              <w:t>A</w:t>
            </w:r>
            <w:r w:rsidR="009B27F4" w:rsidRPr="00EA4084">
              <w:rPr>
                <w:rFonts w:ascii="Cambria" w:hAnsi="Cambria"/>
                <w:i/>
                <w:sz w:val="25"/>
                <w:szCs w:val="25"/>
              </w:rPr>
              <w:t xml:space="preserve">pós a leitura da ementa, </w:t>
            </w:r>
            <w:r w:rsidR="00FD7A92" w:rsidRPr="00EA4084">
              <w:rPr>
                <w:rFonts w:ascii="Cambria" w:hAnsi="Cambria"/>
                <w:i/>
                <w:sz w:val="25"/>
                <w:szCs w:val="25"/>
              </w:rPr>
              <w:t xml:space="preserve">foi solicitado </w:t>
            </w:r>
            <w:r w:rsidR="00FD7A92" w:rsidRPr="00EA4084">
              <w:rPr>
                <w:rFonts w:ascii="Cambria" w:hAnsi="Cambria"/>
                <w:b/>
                <w:bCs/>
                <w:i/>
                <w:sz w:val="25"/>
                <w:szCs w:val="25"/>
              </w:rPr>
              <w:t>adiamento por duas sessões</w:t>
            </w:r>
            <w:r w:rsidR="009B27F4" w:rsidRPr="00EA4084">
              <w:rPr>
                <w:rFonts w:ascii="Cambria" w:hAnsi="Cambria"/>
                <w:i/>
                <w:sz w:val="25"/>
                <w:szCs w:val="25"/>
              </w:rPr>
              <w:t xml:space="preserve"> pela vereadora Deize Bettin para que ela tivesse melhor entendimento da proposta. Em votação eletrônica, recebeu votos dos vereadores</w:t>
            </w:r>
            <w:r w:rsidR="00E7330A" w:rsidRPr="00EA4084">
              <w:rPr>
                <w:rFonts w:ascii="Cambria" w:hAnsi="Cambria"/>
                <w:i/>
                <w:sz w:val="25"/>
                <w:szCs w:val="25"/>
              </w:rPr>
              <w:t xml:space="preserve"> Deize Cristina Bettin Carron, Diego Fabiano de Oliveira, José Antonio Brás da Silva, Rozimar Rodrigues de Oliveira, Sidnei Gâmbaro, Valmir Sanches e Vilson Natal Caleffi</w:t>
            </w:r>
            <w:r w:rsidR="00F7708A" w:rsidRPr="00EA4084">
              <w:rPr>
                <w:rFonts w:ascii="Cambria" w:hAnsi="Cambria"/>
                <w:i/>
                <w:sz w:val="25"/>
                <w:szCs w:val="25"/>
              </w:rPr>
              <w:t xml:space="preserve">. </w:t>
            </w:r>
            <w:r w:rsidR="00F7708A" w:rsidRPr="00EA4084">
              <w:rPr>
                <w:rFonts w:ascii="Cambria" w:hAnsi="Cambria"/>
                <w:b/>
                <w:bCs/>
                <w:i/>
                <w:sz w:val="25"/>
                <w:szCs w:val="25"/>
              </w:rPr>
              <w:t xml:space="preserve">Projeto de Lei Complementar nº 4/2025, </w:t>
            </w:r>
            <w:r w:rsidR="00F7708A" w:rsidRPr="00EA4084">
              <w:rPr>
                <w:rFonts w:ascii="Cambria" w:hAnsi="Cambria"/>
                <w:i/>
                <w:sz w:val="25"/>
                <w:szCs w:val="25"/>
              </w:rPr>
              <w:t xml:space="preserve">do Executivo Municipal, que dispõe sobre o valor mínimo de débito inscrito em dívida ativa para propor ação de execução fiscal e dá outras providências. </w:t>
            </w:r>
            <w:r w:rsidR="00E7330A" w:rsidRPr="00EA4084">
              <w:rPr>
                <w:rFonts w:ascii="Cambria" w:hAnsi="Cambria"/>
                <w:i/>
                <w:sz w:val="25"/>
                <w:szCs w:val="25"/>
              </w:rPr>
              <w:t xml:space="preserve">Após a leitura da ementa, foi solicitado </w:t>
            </w:r>
            <w:r w:rsidR="00E7330A" w:rsidRPr="00EA4084">
              <w:rPr>
                <w:rFonts w:ascii="Cambria" w:hAnsi="Cambria"/>
                <w:b/>
                <w:bCs/>
                <w:i/>
                <w:sz w:val="25"/>
                <w:szCs w:val="25"/>
              </w:rPr>
              <w:t>adiamento por duas sessões</w:t>
            </w:r>
            <w:r w:rsidR="00E7330A" w:rsidRPr="00EA4084">
              <w:rPr>
                <w:rFonts w:ascii="Cambria" w:hAnsi="Cambria"/>
                <w:i/>
                <w:sz w:val="25"/>
                <w:szCs w:val="25"/>
              </w:rPr>
              <w:t xml:space="preserve"> pela vereadora Deize Bettin para melhores estudos sobre a proposta. Em votação eletrônica, recebeu votos dos vereadores Deize Cristina Bettin Carron, Diego Fabiano de Oliveira, José Antonio Brás da Silva, Rozimar Rodrigues de Oliveira, Sidnei Gâmbaro, Valmir Sanches e Vilson Natal Caleffi. </w:t>
            </w:r>
            <w:r w:rsidR="00F7708A" w:rsidRPr="00EA4084">
              <w:rPr>
                <w:rFonts w:ascii="Cambria" w:hAnsi="Cambria"/>
                <w:b/>
                <w:bCs/>
                <w:i/>
                <w:sz w:val="25"/>
                <w:szCs w:val="25"/>
              </w:rPr>
              <w:t xml:space="preserve">Projeto de Lei nº 4/2025, </w:t>
            </w:r>
            <w:r w:rsidR="00F7708A" w:rsidRPr="00EA4084">
              <w:rPr>
                <w:rFonts w:ascii="Cambria" w:hAnsi="Cambria"/>
                <w:i/>
                <w:sz w:val="25"/>
                <w:szCs w:val="25"/>
              </w:rPr>
              <w:t xml:space="preserve">do Executivo Municipal, que dá nova redação ao art. 1º da Lei nº 2931, de 20 de janeiro de 2014, com posteriores alterações. </w:t>
            </w:r>
            <w:r w:rsidR="00E7330A" w:rsidRPr="00EA4084">
              <w:rPr>
                <w:rFonts w:ascii="Cambria" w:hAnsi="Cambria"/>
                <w:i/>
                <w:sz w:val="25"/>
                <w:szCs w:val="25"/>
              </w:rPr>
              <w:t>O Sr. Presidente disse que o projeto é para o repasse do vale alimentação dos servidores da Prefeitura no índice de 7,34%, lembrando que o IPCA do período foi de 4,58% e com isso houve um ganho real de 2,76%. E</w:t>
            </w:r>
            <w:r w:rsidR="00F7708A" w:rsidRPr="00EA4084">
              <w:rPr>
                <w:rFonts w:ascii="Cambria" w:hAnsi="Cambria"/>
                <w:i/>
                <w:sz w:val="25"/>
                <w:szCs w:val="25"/>
              </w:rPr>
              <w:t>m discussão</w:t>
            </w:r>
            <w:r w:rsidR="00E7330A" w:rsidRPr="00EA4084">
              <w:rPr>
                <w:rFonts w:ascii="Cambria" w:hAnsi="Cambria"/>
                <w:i/>
                <w:sz w:val="25"/>
                <w:szCs w:val="25"/>
              </w:rPr>
              <w:t xml:space="preserve">, Valmir Sanches fez sua saudação habitual; disse que o projeto veio em boa hora, todo ano tem este reajuste, infelizmente o Executivo não dá mais devido à situação financeira da Prefeitura, totalizando R$ 29 milhões em dívidas; disse que queria um pouco mais e temos que aprovar o projeto porque a inflação caminha mais rápido do que o benefício, concluindo que, como funcionário da Prefeitura, agradece a colaboração dos colegas. </w:t>
            </w:r>
            <w:r w:rsidR="00F7708A" w:rsidRPr="00EA4084">
              <w:rPr>
                <w:rFonts w:ascii="Cambria" w:hAnsi="Cambria"/>
                <w:i/>
                <w:sz w:val="25"/>
                <w:szCs w:val="25"/>
              </w:rPr>
              <w:t xml:space="preserve">Em votação eletrônica, recebeu votos favoráveis dos vereadores Deize Cristina Bettin Carron, Diego Fabiano de Oliveira, José Antonio Brás da Silva, Rozimar Rodrigues de Oliveira, Sidnei Gâmbaro, Valmir Sanches e Vilson Natal Caleffi e foi aprovado. </w:t>
            </w:r>
            <w:r w:rsidR="00F7708A" w:rsidRPr="00EA4084">
              <w:rPr>
                <w:rFonts w:ascii="Cambria" w:hAnsi="Cambria"/>
                <w:b/>
                <w:bCs/>
                <w:i/>
                <w:sz w:val="25"/>
                <w:szCs w:val="25"/>
              </w:rPr>
              <w:t xml:space="preserve">Substitutivo ao Projeto de Lei Complementar nº 5/2025, </w:t>
            </w:r>
            <w:r w:rsidR="00F7708A" w:rsidRPr="00EA4084">
              <w:rPr>
                <w:rFonts w:ascii="Cambria" w:hAnsi="Cambria"/>
                <w:i/>
                <w:sz w:val="25"/>
                <w:szCs w:val="25"/>
              </w:rPr>
              <w:t xml:space="preserve">da Mesa Diretora, que altera o Anexo I da Lei Complementar nº </w:t>
            </w:r>
            <w:r w:rsidR="00F7708A" w:rsidRPr="00EA4084">
              <w:rPr>
                <w:rFonts w:ascii="Cambria" w:hAnsi="Cambria"/>
                <w:i/>
                <w:sz w:val="25"/>
                <w:szCs w:val="25"/>
              </w:rPr>
              <w:lastRenderedPageBreak/>
              <w:t>240/2017 e dá outras providências. Em discussão</w:t>
            </w:r>
            <w:r w:rsidR="00E7330A" w:rsidRPr="00EA4084">
              <w:rPr>
                <w:rFonts w:ascii="Cambria" w:hAnsi="Cambria"/>
                <w:i/>
                <w:sz w:val="25"/>
                <w:szCs w:val="25"/>
              </w:rPr>
              <w:t xml:space="preserve">, o Sr. Presidente disse que a Mesa Diretora está modificando os cargos de Auxiliar de Limpeza e de Serviços Gerais da referência 1 para 2, uma forma de valorizar as meninas que fazem a limpeza da Câmara, dizendo que foi uma das primeiras preocupações de sua gestão, agradecendo aos vereadores por concordarem com esta proposta. Deize Carron parabenizou a iniciativa, dizendo que as funcionárias merecem o reajuste. </w:t>
            </w:r>
            <w:r w:rsidR="00F7708A" w:rsidRPr="00EA4084">
              <w:rPr>
                <w:rFonts w:ascii="Cambria" w:hAnsi="Cambria"/>
                <w:i/>
                <w:sz w:val="25"/>
                <w:szCs w:val="25"/>
              </w:rPr>
              <w:t xml:space="preserve">Em votação eletrônica, recebeu votos favoráveis dos vereadores Deize Cristina Bettin Carron, Diego Fabiano de Oliveira, José Antonio Brás da Silva, </w:t>
            </w:r>
            <w:r w:rsidR="0030372C" w:rsidRPr="00EA4084">
              <w:rPr>
                <w:rFonts w:ascii="Cambria" w:hAnsi="Cambria"/>
                <w:i/>
                <w:sz w:val="25"/>
                <w:szCs w:val="25"/>
              </w:rPr>
              <w:t xml:space="preserve">Paulo Cesar Morais de Oliveira, </w:t>
            </w:r>
            <w:r w:rsidR="00F7708A" w:rsidRPr="00EA4084">
              <w:rPr>
                <w:rFonts w:ascii="Cambria" w:hAnsi="Cambria"/>
                <w:i/>
                <w:sz w:val="25"/>
                <w:szCs w:val="25"/>
              </w:rPr>
              <w:t xml:space="preserve">Rozimar Rodrigues de Oliveira, Sidnei Gâmbaro, Valmir Sanches e Vilson Natal Caleffi e foi aprovado. </w:t>
            </w:r>
            <w:r w:rsidR="00B474A5" w:rsidRPr="00EA4084">
              <w:rPr>
                <w:rFonts w:ascii="Cambria" w:hAnsi="Cambria"/>
                <w:b/>
                <w:bCs/>
                <w:i/>
                <w:sz w:val="25"/>
                <w:szCs w:val="25"/>
              </w:rPr>
              <w:t xml:space="preserve">Requerimento nº 6/2025, </w:t>
            </w:r>
            <w:r w:rsidR="00B474A5" w:rsidRPr="00EA4084">
              <w:rPr>
                <w:rFonts w:ascii="Cambria" w:hAnsi="Cambria"/>
                <w:i/>
                <w:sz w:val="25"/>
                <w:szCs w:val="25"/>
              </w:rPr>
              <w:t xml:space="preserve">do vereador Vilson Natal Caleffi, que requer urgência especial para o Projeto de Lei nº 6/2025, que dá nova redação ao art. 1º da Lei nº 2327, de 20 de fevereiro de 2006, que dispõe sobre a cesta básica concedida aos servidores ativos e inativos da Câmara Municipal. </w:t>
            </w:r>
            <w:r w:rsidR="0030372C" w:rsidRPr="00EA4084">
              <w:rPr>
                <w:rFonts w:ascii="Cambria" w:hAnsi="Cambria"/>
                <w:i/>
                <w:sz w:val="25"/>
                <w:szCs w:val="25"/>
              </w:rPr>
              <w:t xml:space="preserve">O Sr. Presidente disse que o requerimento se refere ao projeto da cesta básica dos servidores da Câmara. </w:t>
            </w:r>
            <w:r w:rsidR="00B474A5" w:rsidRPr="00EA4084">
              <w:rPr>
                <w:rFonts w:ascii="Cambria" w:hAnsi="Cambria"/>
                <w:i/>
                <w:sz w:val="25"/>
                <w:szCs w:val="25"/>
              </w:rPr>
              <w:t>Em discussão</w:t>
            </w:r>
            <w:r w:rsidR="0030372C" w:rsidRPr="00EA4084">
              <w:rPr>
                <w:rFonts w:ascii="Cambria" w:hAnsi="Cambria"/>
                <w:i/>
                <w:sz w:val="25"/>
                <w:szCs w:val="25"/>
              </w:rPr>
              <w:t xml:space="preserve">, o autor fez sua saudação inicial e leu sua propositura. </w:t>
            </w:r>
            <w:r w:rsidR="00B474A5" w:rsidRPr="00EA4084">
              <w:rPr>
                <w:rFonts w:ascii="Cambria" w:hAnsi="Cambria"/>
                <w:i/>
                <w:sz w:val="25"/>
                <w:szCs w:val="25"/>
              </w:rPr>
              <w:t>Em votação eletrônica, recebeu votos favoráveis dos vereadores Deize Cristina Bettin Carron, Diego Fabiano de Oliveira, José Antonio Brás da Silva, Rozimar Rodrigues de Oliveira, Sidnei Gâmbaro, Valmir Sanches e Vilson Natal Caleffi e foi aprovado. Em seguida,</w:t>
            </w:r>
            <w:r w:rsidR="0030372C" w:rsidRPr="00EA4084">
              <w:rPr>
                <w:rFonts w:ascii="Cambria" w:hAnsi="Cambria"/>
                <w:i/>
                <w:sz w:val="25"/>
                <w:szCs w:val="25"/>
              </w:rPr>
              <w:t xml:space="preserve"> foi suspensa a sessão para emissão de parecer pelo Relator Especial. Reaberta a sessão, </w:t>
            </w:r>
            <w:r w:rsidR="00B474A5" w:rsidRPr="00EA4084">
              <w:rPr>
                <w:rFonts w:ascii="Cambria" w:hAnsi="Cambria"/>
                <w:i/>
                <w:sz w:val="25"/>
                <w:szCs w:val="25"/>
              </w:rPr>
              <w:t xml:space="preserve">passou-se à discussão do </w:t>
            </w:r>
            <w:r w:rsidR="00B474A5" w:rsidRPr="00EA4084">
              <w:rPr>
                <w:rFonts w:ascii="Cambria" w:hAnsi="Cambria"/>
                <w:b/>
                <w:bCs/>
                <w:i/>
                <w:sz w:val="25"/>
                <w:szCs w:val="25"/>
              </w:rPr>
              <w:t xml:space="preserve">Projeto de Lei nº 6/2025, </w:t>
            </w:r>
            <w:r w:rsidR="00B474A5" w:rsidRPr="00EA4084">
              <w:rPr>
                <w:rFonts w:ascii="Cambria" w:hAnsi="Cambria"/>
                <w:i/>
                <w:sz w:val="25"/>
                <w:szCs w:val="25"/>
              </w:rPr>
              <w:t xml:space="preserve">da Mesa Diretora, que dá nova redação ao art. 1º da Lei nº 2327, de 20 de fevereiro de 2006. </w:t>
            </w:r>
            <w:r w:rsidR="0030372C" w:rsidRPr="00EA4084">
              <w:rPr>
                <w:rFonts w:ascii="Cambria" w:hAnsi="Cambria"/>
                <w:i/>
                <w:sz w:val="25"/>
                <w:szCs w:val="25"/>
              </w:rPr>
              <w:t xml:space="preserve">O Sr. Presidente disse que o projeto reajusta o valor do auxilio alimentação dos servidores da Câmara no mesmo valor da Prefeitura. </w:t>
            </w:r>
            <w:r w:rsidR="00B474A5" w:rsidRPr="00EA4084">
              <w:rPr>
                <w:rFonts w:ascii="Cambria" w:hAnsi="Cambria"/>
                <w:i/>
                <w:sz w:val="25"/>
                <w:szCs w:val="25"/>
              </w:rPr>
              <w:t>Em discussão</w:t>
            </w:r>
            <w:r w:rsidR="0030372C" w:rsidRPr="00EA4084">
              <w:rPr>
                <w:rFonts w:ascii="Cambria" w:hAnsi="Cambria"/>
                <w:i/>
                <w:sz w:val="25"/>
                <w:szCs w:val="25"/>
              </w:rPr>
              <w:t>, nenhum vereador se manifestou</w:t>
            </w:r>
            <w:r w:rsidR="00B474A5" w:rsidRPr="00EA4084">
              <w:rPr>
                <w:rFonts w:ascii="Cambria" w:hAnsi="Cambria"/>
                <w:i/>
                <w:sz w:val="25"/>
                <w:szCs w:val="25"/>
              </w:rPr>
              <w:t xml:space="preserve">. Em votação eletrônica, recebeu votos dos vereadores Deize Cristina Bettin Carron, Diego Fabiano de Oliveira, José Antonio Brás da Silva, Rozimar Rodrigues de Oliveira, Sidnei Gâmbaro, Valmir Sanches e Vilson Natal Caleffi e foi aprovado. </w:t>
            </w:r>
            <w:r w:rsidR="00C321CF" w:rsidRPr="00EA4084">
              <w:rPr>
                <w:rFonts w:ascii="Cambria" w:hAnsi="Cambria"/>
                <w:i/>
                <w:sz w:val="25"/>
                <w:szCs w:val="25"/>
              </w:rPr>
              <w:t xml:space="preserve">Encerrada a </w:t>
            </w:r>
            <w:r w:rsidR="00C321CF" w:rsidRPr="00EA4084">
              <w:rPr>
                <w:rFonts w:ascii="Cambria" w:hAnsi="Cambria"/>
                <w:b/>
                <w:bCs/>
                <w:i/>
                <w:sz w:val="25"/>
                <w:szCs w:val="25"/>
              </w:rPr>
              <w:t xml:space="preserve">Ordem do Dia, </w:t>
            </w:r>
            <w:r w:rsidR="00C321CF" w:rsidRPr="00EA4084">
              <w:rPr>
                <w:rFonts w:ascii="Cambria" w:hAnsi="Cambria"/>
                <w:i/>
                <w:sz w:val="25"/>
                <w:szCs w:val="25"/>
              </w:rPr>
              <w:t>foi a</w:t>
            </w:r>
            <w:r w:rsidRPr="00EA4084">
              <w:rPr>
                <w:rFonts w:ascii="Cambria" w:hAnsi="Cambria"/>
                <w:i/>
                <w:sz w:val="25"/>
                <w:szCs w:val="25"/>
              </w:rPr>
              <w:t xml:space="preserve">berto o </w:t>
            </w:r>
            <w:r w:rsidRPr="00EA4084">
              <w:rPr>
                <w:rFonts w:ascii="Cambria" w:hAnsi="Cambria"/>
                <w:b/>
                <w:i/>
                <w:sz w:val="25"/>
                <w:szCs w:val="25"/>
              </w:rPr>
              <w:t>Expediente</w:t>
            </w:r>
            <w:r w:rsidRPr="00EA4084">
              <w:rPr>
                <w:rFonts w:ascii="Cambria" w:hAnsi="Cambria"/>
                <w:i/>
                <w:sz w:val="25"/>
                <w:szCs w:val="25"/>
              </w:rPr>
              <w:t xml:space="preserve">, </w:t>
            </w:r>
            <w:r w:rsidR="0030372C" w:rsidRPr="00EA4084">
              <w:rPr>
                <w:rFonts w:ascii="Cambria" w:hAnsi="Cambria"/>
                <w:i/>
                <w:sz w:val="25"/>
                <w:szCs w:val="25"/>
              </w:rPr>
              <w:t xml:space="preserve">onde inicialmente foi deliberada a ata da 4ª sessão ordinária, realizada no último dia </w:t>
            </w:r>
            <w:r w:rsidR="00A405EA">
              <w:rPr>
                <w:rFonts w:ascii="Cambria" w:hAnsi="Cambria"/>
                <w:i/>
                <w:sz w:val="25"/>
                <w:szCs w:val="25"/>
              </w:rPr>
              <w:t>25 de fevereiro</w:t>
            </w:r>
            <w:r w:rsidR="0030372C" w:rsidRPr="00EA4084">
              <w:rPr>
                <w:rFonts w:ascii="Cambria" w:hAnsi="Cambria"/>
                <w:i/>
                <w:sz w:val="25"/>
                <w:szCs w:val="25"/>
              </w:rPr>
              <w:t>, sendo aprovada pela unanimidade dos votantes. F</w:t>
            </w:r>
            <w:r w:rsidRPr="00EA4084">
              <w:rPr>
                <w:rFonts w:ascii="Cambria" w:hAnsi="Cambria"/>
                <w:i/>
                <w:sz w:val="25"/>
                <w:szCs w:val="25"/>
              </w:rPr>
              <w:t>o</w:t>
            </w:r>
            <w:r w:rsidR="006A319E" w:rsidRPr="00EA4084">
              <w:rPr>
                <w:rFonts w:ascii="Cambria" w:hAnsi="Cambria"/>
                <w:i/>
                <w:sz w:val="25"/>
                <w:szCs w:val="25"/>
              </w:rPr>
              <w:t>ram recebidas as seguintes proposituras:</w:t>
            </w:r>
            <w:r w:rsidR="00B474A5" w:rsidRPr="00EA4084">
              <w:rPr>
                <w:rFonts w:ascii="Cambria" w:hAnsi="Cambria"/>
                <w:i/>
                <w:sz w:val="25"/>
                <w:szCs w:val="25"/>
              </w:rPr>
              <w:t xml:space="preserve"> </w:t>
            </w:r>
            <w:r w:rsidR="00C321CF" w:rsidRPr="00EA4084">
              <w:rPr>
                <w:rFonts w:ascii="Cambria" w:hAnsi="Cambria"/>
                <w:b/>
                <w:bCs/>
                <w:i/>
                <w:sz w:val="25"/>
                <w:szCs w:val="25"/>
              </w:rPr>
              <w:t>I</w:t>
            </w:r>
            <w:r w:rsidR="008C39E6" w:rsidRPr="00EA4084">
              <w:rPr>
                <w:rFonts w:asciiTheme="majorHAnsi" w:hAnsiTheme="majorHAnsi"/>
                <w:b/>
                <w:i/>
                <w:sz w:val="25"/>
                <w:szCs w:val="25"/>
              </w:rPr>
              <w:t xml:space="preserve">ndicações </w:t>
            </w:r>
            <w:r w:rsidR="00B474A5" w:rsidRPr="00EA4084">
              <w:rPr>
                <w:rFonts w:asciiTheme="majorHAnsi" w:hAnsiTheme="majorHAnsi"/>
                <w:b/>
                <w:i/>
                <w:sz w:val="25"/>
                <w:szCs w:val="25"/>
              </w:rPr>
              <w:t xml:space="preserve">nº 204, 212 e 220/2025, </w:t>
            </w:r>
            <w:r w:rsidR="00B474A5" w:rsidRPr="00EA4084">
              <w:rPr>
                <w:rFonts w:asciiTheme="majorHAnsi" w:hAnsiTheme="majorHAnsi"/>
                <w:bCs/>
                <w:i/>
                <w:sz w:val="25"/>
                <w:szCs w:val="25"/>
              </w:rPr>
              <w:t xml:space="preserve">do vereador Valmir Sanches, que solicita ponto de ônibus para os moradores do Jardim Lise, roçagem de mato na Rodovia Washington Luiz, km 153, no Distrito Industrial Alcides Fantussi, acesso da antiga Cutrale e possibilidade de rocar o horário da coleta de lixo para o período noturno. </w:t>
            </w:r>
            <w:r w:rsidR="00B474A5" w:rsidRPr="00EA4084">
              <w:rPr>
                <w:rFonts w:asciiTheme="majorHAnsi" w:hAnsiTheme="majorHAnsi"/>
                <w:b/>
                <w:i/>
                <w:sz w:val="25"/>
                <w:szCs w:val="25"/>
              </w:rPr>
              <w:t xml:space="preserve">Indicações nº 205 e 206, 209 a 211, 213 e 214/2025, </w:t>
            </w:r>
            <w:r w:rsidR="00B474A5" w:rsidRPr="00EA4084">
              <w:rPr>
                <w:rFonts w:asciiTheme="majorHAnsi" w:hAnsiTheme="majorHAnsi"/>
                <w:bCs/>
                <w:i/>
                <w:sz w:val="25"/>
                <w:szCs w:val="25"/>
              </w:rPr>
              <w:t xml:space="preserve">do vereador Rozimar Rodrigues de Oliveira, que solicita troca de lâmpada no poste B3855, no Jardim Eldorado; reparo na Rua das Rosas para sanar o acúmulo de água existente; redutor de velocidade na Rua Antonio Aparecido Benedito, próximo ao nº 100, no Jardim Santa Luzia e na Rua Genoveva Spolador, esquina com a Avenida Aristeu Marcicano, próximo ao nº 601, no Jardim Cordeiro; aquisição de novos computadores e impressora e instalação de ventilador ou ar condicionado na sala de troca de plantões/refeitório no setor de agendamento de ambulâncias; alongamento do canteiro central da Avenida Vilson Diório. </w:t>
            </w:r>
            <w:r w:rsidR="008E4C49" w:rsidRPr="00EA4084">
              <w:rPr>
                <w:rFonts w:asciiTheme="majorHAnsi" w:hAnsiTheme="majorHAnsi"/>
                <w:b/>
                <w:i/>
                <w:sz w:val="25"/>
                <w:szCs w:val="25"/>
              </w:rPr>
              <w:t xml:space="preserve">Indicações nº 207 e 208/2025, </w:t>
            </w:r>
            <w:r w:rsidR="008E4C49" w:rsidRPr="00EA4084">
              <w:rPr>
                <w:rFonts w:asciiTheme="majorHAnsi" w:hAnsiTheme="majorHAnsi"/>
                <w:bCs/>
                <w:i/>
                <w:sz w:val="25"/>
                <w:szCs w:val="25"/>
              </w:rPr>
              <w:t xml:space="preserve">do vereador José Antonio Brás da Silva, que solicita varrição na Praça Nossa Senhora Aparecida e no Jardim Planalto e corte do mato na Rua Presidente Castello Branco, no Estádio Municipal “João Ronchezelli” (Campo do Brasil). </w:t>
            </w:r>
            <w:r w:rsidR="008E4C49" w:rsidRPr="00EA4084">
              <w:rPr>
                <w:rFonts w:asciiTheme="majorHAnsi" w:hAnsiTheme="majorHAnsi"/>
                <w:b/>
                <w:i/>
                <w:sz w:val="25"/>
                <w:szCs w:val="25"/>
              </w:rPr>
              <w:t xml:space="preserve">Indicações nº 215 a 219, 227 e 230/2025, </w:t>
            </w:r>
            <w:r w:rsidR="008E4C49" w:rsidRPr="00EA4084">
              <w:rPr>
                <w:rFonts w:asciiTheme="majorHAnsi" w:hAnsiTheme="majorHAnsi"/>
                <w:bCs/>
                <w:i/>
                <w:sz w:val="25"/>
                <w:szCs w:val="25"/>
              </w:rPr>
              <w:t xml:space="preserve">do vereador Paulo Cesar Morais de Oliveira, que solicita tapa-buraco e limpeza do mato na Rua José Francisco Leite, 431, no Jardim Lise, tapa-buraco na Rua Anna Aparecida Romano Alves, ao lado da praça do Jardim Lise; construção de canaleta na esquina das Ruas Cicero Bezerra de Araujo e Anna Aparecida Romano Alves e na Rua José Francisco Leite, esquina com a Rua Cícero Bezerra de Araújo, no Jardim Lise; estudo para regulamentação de estacionamento de veículos ao lado do canteiro central entre os bairros Jardim São Francisco e Jardim São Luiz e realização de “mutirão do emprego”. </w:t>
            </w:r>
            <w:r w:rsidR="008E4C49" w:rsidRPr="00EA4084">
              <w:rPr>
                <w:rFonts w:asciiTheme="majorHAnsi" w:hAnsiTheme="majorHAnsi"/>
                <w:b/>
                <w:i/>
                <w:sz w:val="25"/>
                <w:szCs w:val="25"/>
              </w:rPr>
              <w:t xml:space="preserve">Indicações nº 221 a 223/2025, </w:t>
            </w:r>
            <w:r w:rsidR="008E4C49" w:rsidRPr="00EA4084">
              <w:rPr>
                <w:rFonts w:asciiTheme="majorHAnsi" w:hAnsiTheme="majorHAnsi"/>
                <w:bCs/>
                <w:i/>
                <w:sz w:val="25"/>
                <w:szCs w:val="25"/>
              </w:rPr>
              <w:t xml:space="preserve">do vereador Sidnei Gâmbaro, que </w:t>
            </w:r>
            <w:r w:rsidR="008E4C49" w:rsidRPr="00EA4084">
              <w:rPr>
                <w:rFonts w:asciiTheme="majorHAnsi" w:hAnsiTheme="majorHAnsi"/>
                <w:bCs/>
                <w:i/>
                <w:sz w:val="25"/>
                <w:szCs w:val="25"/>
              </w:rPr>
              <w:lastRenderedPageBreak/>
              <w:t xml:space="preserve">solicita repintura da faixa de pedestres e sinalização de “Pare” na Rotatória da Campineira; pintura de faixa de pedestre e instalação de passarela no canteiro da Avenida Aristeu Marcicano, próximo à Rua José Oliva Del Teso e troca de lâmpada do poste B1687 da Rua Alice Zaia Gardizani, no Jardim Progresso. </w:t>
            </w:r>
            <w:r w:rsidR="008E4C49" w:rsidRPr="00EA4084">
              <w:rPr>
                <w:rFonts w:asciiTheme="majorHAnsi" w:hAnsiTheme="majorHAnsi"/>
                <w:b/>
                <w:i/>
                <w:sz w:val="25"/>
                <w:szCs w:val="25"/>
              </w:rPr>
              <w:t xml:space="preserve">Indicações nº 224 a 226/2025, </w:t>
            </w:r>
            <w:r w:rsidR="008E4C49" w:rsidRPr="00EA4084">
              <w:rPr>
                <w:rFonts w:asciiTheme="majorHAnsi" w:hAnsiTheme="majorHAnsi"/>
                <w:bCs/>
                <w:i/>
                <w:sz w:val="25"/>
                <w:szCs w:val="25"/>
              </w:rPr>
              <w:t xml:space="preserve">do vereador Diego Fabiano de Oliveira, que solicita substituição e reposição da areia nos parquinhos dos Centros de Educação Infantil, criação de uma vaga no Conselho Municipal de Cultura para o movimento hip-hop e implementação de Plano Plurianual Participativo </w:t>
            </w:r>
            <w:r w:rsidR="00BA23B5" w:rsidRPr="00EA4084">
              <w:rPr>
                <w:rFonts w:asciiTheme="majorHAnsi" w:hAnsiTheme="majorHAnsi"/>
                <w:bCs/>
                <w:i/>
                <w:sz w:val="25"/>
                <w:szCs w:val="25"/>
              </w:rPr>
              <w:t xml:space="preserve">com “escutas” nos bairros. </w:t>
            </w:r>
            <w:r w:rsidR="00BA23B5" w:rsidRPr="00EA4084">
              <w:rPr>
                <w:rFonts w:asciiTheme="majorHAnsi" w:hAnsiTheme="majorHAnsi"/>
                <w:b/>
                <w:i/>
                <w:sz w:val="25"/>
                <w:szCs w:val="25"/>
              </w:rPr>
              <w:t xml:space="preserve">Indicações nº 228 e 229/2025, </w:t>
            </w:r>
            <w:r w:rsidR="00BA23B5" w:rsidRPr="00EA4084">
              <w:rPr>
                <w:rFonts w:asciiTheme="majorHAnsi" w:hAnsiTheme="majorHAnsi"/>
                <w:bCs/>
                <w:i/>
                <w:sz w:val="25"/>
                <w:szCs w:val="25"/>
              </w:rPr>
              <w:t xml:space="preserve">do vereador Vilson Natal Caleffi, que solicita corte de mato e limpeza do terreno ao final da Rua Elias Abrahão, no Jardim Paraíso e estudos para eliminação do muro e instalação de “guard rail” ou corrimão na escadaria da Avenida Vilson Diório, defronte à capelinha. </w:t>
            </w:r>
            <w:r w:rsidR="00BA23B5" w:rsidRPr="00EA4084">
              <w:rPr>
                <w:rFonts w:asciiTheme="majorHAnsi" w:hAnsiTheme="majorHAnsi"/>
                <w:b/>
                <w:i/>
                <w:sz w:val="25"/>
                <w:szCs w:val="25"/>
              </w:rPr>
              <w:t xml:space="preserve">Moção nº 3/2025, </w:t>
            </w:r>
            <w:r w:rsidR="00BA23B5" w:rsidRPr="00EA4084">
              <w:rPr>
                <w:rFonts w:asciiTheme="majorHAnsi" w:hAnsiTheme="majorHAnsi"/>
                <w:bCs/>
                <w:i/>
                <w:sz w:val="25"/>
                <w:szCs w:val="25"/>
              </w:rPr>
              <w:t xml:space="preserve">do vereador Diego Fabiano de Oliveira, que manifesta repúdio ao Veto nº 38/2024, que impõe a obrigatoriedade do beneficiário do BPC por incapacidade permanente, irreversível e irrecuperável, a realizar exames periódicos. </w:t>
            </w:r>
            <w:r w:rsidR="00BA23B5" w:rsidRPr="00EA4084">
              <w:rPr>
                <w:rFonts w:asciiTheme="majorHAnsi" w:hAnsiTheme="majorHAnsi"/>
                <w:b/>
                <w:i/>
                <w:sz w:val="25"/>
                <w:szCs w:val="25"/>
              </w:rPr>
              <w:t xml:space="preserve">Moção nº 4/2025, </w:t>
            </w:r>
            <w:r w:rsidR="00BA23B5" w:rsidRPr="00EA4084">
              <w:rPr>
                <w:rFonts w:asciiTheme="majorHAnsi" w:hAnsiTheme="majorHAnsi"/>
                <w:bCs/>
                <w:i/>
                <w:sz w:val="25"/>
                <w:szCs w:val="25"/>
              </w:rPr>
              <w:t xml:space="preserve">do vereador Diego Fabiano de Oliveira, que propõe voto de congratulações a Ronaldo de Paula Soares pelo excelente serviço prestado ao Município. </w:t>
            </w:r>
            <w:r w:rsidR="00F7708A" w:rsidRPr="00EA4084">
              <w:rPr>
                <w:rFonts w:asciiTheme="majorHAnsi" w:hAnsiTheme="majorHAnsi"/>
                <w:bCs/>
                <w:i/>
                <w:sz w:val="25"/>
                <w:szCs w:val="25"/>
              </w:rPr>
              <w:t xml:space="preserve">Não houve participantes para a </w:t>
            </w:r>
            <w:r w:rsidR="00165456" w:rsidRPr="00EA4084">
              <w:rPr>
                <w:rFonts w:asciiTheme="majorHAnsi" w:hAnsiTheme="majorHAnsi"/>
                <w:b/>
                <w:bCs/>
                <w:i/>
                <w:sz w:val="25"/>
                <w:szCs w:val="25"/>
              </w:rPr>
              <w:t>Tribuna Livre</w:t>
            </w:r>
            <w:r w:rsidR="00F7708A" w:rsidRPr="00EA4084">
              <w:rPr>
                <w:rFonts w:asciiTheme="majorHAnsi" w:hAnsiTheme="majorHAnsi"/>
                <w:b/>
                <w:bCs/>
                <w:i/>
                <w:sz w:val="25"/>
                <w:szCs w:val="25"/>
              </w:rPr>
              <w:t>.</w:t>
            </w:r>
            <w:r w:rsidR="00165456" w:rsidRPr="00EA4084">
              <w:rPr>
                <w:rFonts w:asciiTheme="majorHAnsi" w:hAnsiTheme="majorHAnsi"/>
                <w:b/>
                <w:bCs/>
                <w:i/>
                <w:sz w:val="25"/>
                <w:szCs w:val="25"/>
              </w:rPr>
              <w:t xml:space="preserve"> </w:t>
            </w:r>
            <w:r w:rsidRPr="00EA4084">
              <w:rPr>
                <w:rFonts w:ascii="Cambria" w:hAnsi="Cambria"/>
                <w:i/>
                <w:sz w:val="25"/>
                <w:szCs w:val="25"/>
              </w:rPr>
              <w:t xml:space="preserve">Encerrado o </w:t>
            </w:r>
            <w:r w:rsidRPr="00EA4084">
              <w:rPr>
                <w:rFonts w:ascii="Cambria" w:hAnsi="Cambria"/>
                <w:b/>
                <w:i/>
                <w:sz w:val="25"/>
                <w:szCs w:val="25"/>
              </w:rPr>
              <w:t>Expediente</w:t>
            </w:r>
            <w:r w:rsidRPr="00EA4084">
              <w:rPr>
                <w:rFonts w:ascii="Cambria" w:hAnsi="Cambria"/>
                <w:i/>
                <w:sz w:val="25"/>
                <w:szCs w:val="25"/>
              </w:rPr>
              <w:t xml:space="preserve">, </w:t>
            </w:r>
            <w:r w:rsidR="00006179" w:rsidRPr="00EA4084">
              <w:rPr>
                <w:rFonts w:ascii="Cambria" w:hAnsi="Cambria"/>
                <w:i/>
                <w:sz w:val="25"/>
                <w:szCs w:val="25"/>
              </w:rPr>
              <w:t xml:space="preserve">foi </w:t>
            </w:r>
            <w:r w:rsidR="00865AC2" w:rsidRPr="00EA4084">
              <w:rPr>
                <w:rFonts w:ascii="Cambria" w:hAnsi="Cambria"/>
                <w:i/>
                <w:sz w:val="25"/>
                <w:szCs w:val="25"/>
              </w:rPr>
              <w:t>a</w:t>
            </w:r>
            <w:r w:rsidRPr="00EA4084">
              <w:rPr>
                <w:rFonts w:ascii="Cambria" w:hAnsi="Cambria"/>
                <w:i/>
                <w:sz w:val="25"/>
                <w:szCs w:val="25"/>
              </w:rPr>
              <w:t>bert</w:t>
            </w:r>
            <w:r w:rsidR="00165456" w:rsidRPr="00EA4084">
              <w:rPr>
                <w:rFonts w:ascii="Cambria" w:hAnsi="Cambria"/>
                <w:i/>
                <w:sz w:val="25"/>
                <w:szCs w:val="25"/>
              </w:rPr>
              <w:t xml:space="preserve">o prazo para inscrição na </w:t>
            </w:r>
            <w:r w:rsidRPr="00EA4084">
              <w:rPr>
                <w:rFonts w:ascii="Cambria" w:hAnsi="Cambria"/>
                <w:b/>
                <w:i/>
                <w:sz w:val="25"/>
                <w:szCs w:val="25"/>
              </w:rPr>
              <w:t xml:space="preserve">Explicação Pessoal, </w:t>
            </w:r>
            <w:r w:rsidRPr="00EA4084">
              <w:rPr>
                <w:rFonts w:ascii="Cambria" w:hAnsi="Cambria"/>
                <w:i/>
                <w:sz w:val="25"/>
                <w:szCs w:val="25"/>
              </w:rPr>
              <w:t xml:space="preserve">onde </w:t>
            </w:r>
            <w:r w:rsidR="00165456" w:rsidRPr="00EA4084">
              <w:rPr>
                <w:rFonts w:ascii="Cambria" w:hAnsi="Cambria"/>
                <w:i/>
                <w:sz w:val="25"/>
                <w:szCs w:val="25"/>
              </w:rPr>
              <w:t xml:space="preserve">após seu término, </w:t>
            </w:r>
            <w:r w:rsidRPr="00EA4084">
              <w:rPr>
                <w:rFonts w:ascii="Cambria" w:hAnsi="Cambria"/>
                <w:i/>
                <w:sz w:val="25"/>
                <w:szCs w:val="25"/>
              </w:rPr>
              <w:t>falaram os seguintes vereadores:</w:t>
            </w:r>
            <w:r w:rsidR="009423C9" w:rsidRPr="00EA4084">
              <w:rPr>
                <w:rFonts w:ascii="Cambria" w:hAnsi="Cambria"/>
                <w:i/>
                <w:sz w:val="25"/>
                <w:szCs w:val="25"/>
              </w:rPr>
              <w:t xml:space="preserve"> </w:t>
            </w:r>
            <w:r w:rsidR="0030372C" w:rsidRPr="00EA4084">
              <w:rPr>
                <w:rFonts w:ascii="Cambria" w:hAnsi="Cambria"/>
                <w:i/>
                <w:sz w:val="25"/>
                <w:szCs w:val="25"/>
              </w:rPr>
              <w:t xml:space="preserve">Diego Fabiano fez indicação verbal solicitado combate aos ratos que estão infestando o Jardim Cordeiro II, conforme solicitações dos vereadores. Falou sobre sua indicação que solicita a implantação do “PPA Participativo”, como ocorre na Capital, onde os moradores dos bairros </w:t>
            </w:r>
            <w:r w:rsidR="00B22666" w:rsidRPr="00EA4084">
              <w:rPr>
                <w:rFonts w:ascii="Cambria" w:hAnsi="Cambria"/>
                <w:i/>
                <w:sz w:val="25"/>
                <w:szCs w:val="25"/>
              </w:rPr>
              <w:t xml:space="preserve">mais carentes e que precisam mais tem que ser ouvidos devido à dificuldade deles em comparecer à audiência na Câmara, para que o orçamento esteja de acordo com o que eles precisam. Agradeceu a Secretaria de Educação pela autorização da aplicação do valor de R$ 14 mil de sua emenda impositiva no orçamento deste ano pra compra de 53 ventiladores para instalação em salas de aula das escolas municipais e centros de educação infantil que têm pouca arrecadação das APMs. Agradeceu à ASPACER pelo apoio dado ao seu “intensivo de estudos” nos últimos quatro anos, onde a entidade continuará a contribuir com material escolar para os estudantes das atividades deste ano. José Braz fez sua saudação habitual, dizendo que na sessão passada vez uma indicação escrita sobre o problema de vazamento na Rua Zulmiro Garcia da Cunha, que ainda não foi resolvido, e agora apareceu outro em frente a sua residência e por isso faz indicação verbal neste sentido, pois apareceram dois vazamentos numa distância de dez a quinze metros. </w:t>
            </w:r>
            <w:r w:rsidR="00B310B6" w:rsidRPr="00EA4084">
              <w:rPr>
                <w:rFonts w:ascii="Cambria" w:hAnsi="Cambria"/>
                <w:i/>
                <w:sz w:val="25"/>
                <w:szCs w:val="25"/>
              </w:rPr>
              <w:t>Valmir Sanches disse que fez indicação pedindo instalação de ar condicionado nas escolas e centros de educação infantil municipais, recebendo a notícia da compra destes ventiladores, dizendo que tudo é válido e bem-vindo para amenizar o problema, sugerindo que todos os vereadores acionem seus deputados para destinação de emendas parlamentares neste sentido, pois visitou um local e verificou que os alunos estão “derretendo”, sendo que sua filha chega em casa pingando de suor. O pedido de emendas se deve às dificuldades financeiras do Município e que as crianças precisam que seu sofrimento seja minimizado, lembrando que com R$ 200 a 300 mil se consegue colocar aparelhos de ar condicionado em todas as escolas</w:t>
            </w:r>
            <w:r w:rsidR="00772219" w:rsidRPr="00EA4084">
              <w:rPr>
                <w:rFonts w:ascii="Cambria" w:hAnsi="Cambria"/>
                <w:i/>
                <w:sz w:val="25"/>
                <w:szCs w:val="25"/>
              </w:rPr>
              <w:t xml:space="preserve">, uma situação que atinge também as professoras. Em aparte, Diego Fabiano disse que seu sonho seria este, mas disse que sua emenda só daria para dois aparelhos; falou que conversou com a Prefeita e ela disse que o município deverá anunciar em breve a compra de todos os aparelhos; reafirmou que visitou as escolas e comprovou que as salas estão realmente quentes, inclusive algumas não têm ventiladores; reafirmou o ar condicionado é um sonho e uma questão de necessidade e que em breve teremos boas notícias. Valmir Sanches disse que o ar condicionado beneficia os professores e os alunos, mas os ventiladores podem amenizar o problema. Agradeceu à Secretaria de Serviços Públicos pelo atendimento de todos os seus pedidos com </w:t>
            </w:r>
            <w:r w:rsidR="00772219" w:rsidRPr="00EA4084">
              <w:rPr>
                <w:rFonts w:ascii="Cambria" w:hAnsi="Cambria"/>
                <w:i/>
                <w:sz w:val="25"/>
                <w:szCs w:val="25"/>
              </w:rPr>
              <w:lastRenderedPageBreak/>
              <w:t xml:space="preserve">relação à limpeza da cidade, considerando um belo trabalho, parabenizando a todos os envolvidos. Falou sobre a resposta que recebeu para sua indicação relacionada à mudança de denominação dos vigias para guardas patrimoniais municipais ou GCPs, onde o Executivo disse que está aguardando a aprovação da lei federal e que a medida é importante pois beneficia mais de 20 vigilantes do quadro da prefeitura, que irá economizar para permitir que eles trabalhem na segurança e essa alteração não irá gerar despesas para o Município. Desejou um bom resto de semana a todos. O Sr. Presidente disse que também visitou algumas escolas e CEIs e confirmou a necessidade de instalação de ventiladores e posteriormente aparelhos de ar condicionado. Elogiou o trabalho e agradeceu à Secretaria de Serviços Públicos; citou as atividades carnavalescas que decorreram de forma tranquila. Em aparte, Valmir Sanches </w:t>
            </w:r>
            <w:r w:rsidR="00EA4084" w:rsidRPr="00EA4084">
              <w:rPr>
                <w:rFonts w:ascii="Cambria" w:hAnsi="Cambria"/>
                <w:i/>
                <w:sz w:val="25"/>
                <w:szCs w:val="25"/>
              </w:rPr>
              <w:t xml:space="preserve">elogiou os eventos ocorridos nos últimos dias. O Sr. Presidente disse que neste período não houve ocorrências expressivas, citando a realização de curso de primeiros socorros promovido pela Escola Legislativa da Câmara, onde estiveram presentes mais de 300 pessoas, lotando o plenário e tendo que colocar cadeiras extras, agradecendo aos seus assessores e aos funcionários da Câmara pelo auxílio aos eventos. O Sr. Presidente lembrou a realização de sessão solene pelo mês da mulher, desejou condolências ao motorista da Câmara, pedindo a Deus que conforte a família. Deize Bettin disse que dia 13, a partir da 18h30, começam os eventos do Mês da Mulher na Câmara. </w:t>
            </w:r>
            <w:r w:rsidR="002C0F43">
              <w:rPr>
                <w:rFonts w:ascii="Cambria" w:hAnsi="Cambria"/>
                <w:i/>
                <w:sz w:val="25"/>
                <w:szCs w:val="25"/>
              </w:rPr>
              <w:t>O Sr. Presidente i</w:t>
            </w:r>
            <w:r w:rsidR="00EA4084" w:rsidRPr="00EA4084">
              <w:rPr>
                <w:rFonts w:ascii="Cambria" w:hAnsi="Cambria"/>
                <w:i/>
                <w:sz w:val="25"/>
                <w:szCs w:val="25"/>
              </w:rPr>
              <w:t xml:space="preserve">nformou que as correspondências destinadas aos parlamentares são encaminhadas por correio eletrônico durante a semana. </w:t>
            </w:r>
            <w:r w:rsidRPr="00EA4084">
              <w:rPr>
                <w:rFonts w:ascii="Cambria" w:hAnsi="Cambria"/>
                <w:i/>
                <w:sz w:val="25"/>
                <w:szCs w:val="25"/>
              </w:rPr>
              <w:t xml:space="preserve">Não havendo mais nada a ser tratado, </w:t>
            </w:r>
            <w:r w:rsidR="00496812" w:rsidRPr="00EA4084">
              <w:rPr>
                <w:rFonts w:ascii="Cambria" w:hAnsi="Cambria"/>
                <w:i/>
                <w:sz w:val="25"/>
                <w:szCs w:val="25"/>
              </w:rPr>
              <w:t>o</w:t>
            </w:r>
            <w:r w:rsidRPr="00EA4084">
              <w:rPr>
                <w:rFonts w:ascii="Cambria" w:hAnsi="Cambria"/>
                <w:i/>
                <w:sz w:val="25"/>
                <w:szCs w:val="25"/>
              </w:rPr>
              <w:t xml:space="preserve"> Sr. Presidente convocou os vereadores e vereadoras para a próxima sessão ordinária, que será realizada </w:t>
            </w:r>
            <w:r w:rsidR="00A405EA">
              <w:rPr>
                <w:rFonts w:ascii="Cambria" w:hAnsi="Cambria"/>
                <w:i/>
                <w:sz w:val="25"/>
                <w:szCs w:val="25"/>
              </w:rPr>
              <w:t>terça 11</w:t>
            </w:r>
            <w:r w:rsidRPr="00EA4084">
              <w:rPr>
                <w:rFonts w:ascii="Cambria" w:hAnsi="Cambria"/>
                <w:i/>
                <w:sz w:val="25"/>
                <w:szCs w:val="25"/>
              </w:rPr>
              <w:t xml:space="preserve">, a partir das 19 horas e encerrou a sessão, da qual </w:t>
            </w:r>
            <w:r w:rsidRPr="00EA4084">
              <w:rPr>
                <w:rFonts w:ascii="Cambria" w:hAnsi="Cambria"/>
                <w:i/>
                <w:iCs/>
                <w:sz w:val="25"/>
                <w:szCs w:val="25"/>
              </w:rPr>
              <w:t>foi lavrada a presente ata</w:t>
            </w:r>
            <w:r w:rsidR="00A50D30" w:rsidRPr="00EA4084">
              <w:rPr>
                <w:rFonts w:ascii="Cambria" w:hAnsi="Cambria"/>
                <w:i/>
                <w:iCs/>
                <w:sz w:val="25"/>
                <w:szCs w:val="25"/>
              </w:rPr>
              <w:t xml:space="preserve"> por mim</w:t>
            </w:r>
            <w:r w:rsidRPr="00EA4084">
              <w:rPr>
                <w:rFonts w:ascii="Cambria" w:hAnsi="Cambria"/>
                <w:i/>
                <w:iCs/>
                <w:sz w:val="25"/>
                <w:szCs w:val="25"/>
              </w:rPr>
              <w:t xml:space="preserve">, </w:t>
            </w:r>
            <w:r w:rsidR="00A50D30" w:rsidRPr="00EA4084">
              <w:rPr>
                <w:rFonts w:ascii="Cambria" w:hAnsi="Cambria"/>
                <w:i/>
                <w:iCs/>
                <w:sz w:val="25"/>
                <w:szCs w:val="25"/>
              </w:rPr>
              <w:t xml:space="preserve">Paulo César Tamiazo, Analista Legislativo, </w:t>
            </w:r>
            <w:r w:rsidRPr="00EA4084">
              <w:rPr>
                <w:rFonts w:ascii="Cambria" w:hAnsi="Cambria"/>
                <w:i/>
                <w:iCs/>
                <w:sz w:val="25"/>
                <w:szCs w:val="25"/>
              </w:rPr>
              <w:t>nos termos do art. 1</w:t>
            </w:r>
            <w:r w:rsidR="00A50D30" w:rsidRPr="00EA4084">
              <w:rPr>
                <w:rFonts w:ascii="Cambria" w:hAnsi="Cambria"/>
                <w:i/>
                <w:iCs/>
                <w:sz w:val="25"/>
                <w:szCs w:val="25"/>
              </w:rPr>
              <w:t>71</w:t>
            </w:r>
            <w:r w:rsidRPr="00EA4084">
              <w:rPr>
                <w:rFonts w:ascii="Cambria" w:hAnsi="Cambria"/>
                <w:i/>
                <w:iCs/>
                <w:sz w:val="25"/>
                <w:szCs w:val="25"/>
              </w:rPr>
              <w:t xml:space="preserve"> do Regimento Interno.  </w:t>
            </w:r>
          </w:p>
        </w:tc>
      </w:tr>
    </w:tbl>
    <w:p w14:paraId="3C9C6892" w14:textId="77777777" w:rsidR="00B338E5" w:rsidRPr="00EA4084" w:rsidRDefault="00B338E5" w:rsidP="00AB44A4">
      <w:pPr>
        <w:pStyle w:val="Ttulo1"/>
        <w:tabs>
          <w:tab w:val="left" w:pos="0"/>
        </w:tabs>
        <w:ind w:left="0" w:hanging="6"/>
        <w:jc w:val="center"/>
        <w:rPr>
          <w:rFonts w:ascii="Cambria" w:hAnsi="Cambria"/>
          <w:bCs/>
          <w:iCs/>
          <w:sz w:val="25"/>
          <w:szCs w:val="25"/>
        </w:rPr>
      </w:pPr>
    </w:p>
    <w:p w14:paraId="57647FF4" w14:textId="77777777" w:rsidR="002C634A" w:rsidRPr="00EA4084" w:rsidRDefault="002C634A" w:rsidP="00AB44A4">
      <w:pPr>
        <w:ind w:hanging="6"/>
        <w:jc w:val="center"/>
        <w:rPr>
          <w:rFonts w:ascii="Cambria" w:hAnsi="Cambria"/>
          <w:b/>
          <w:i/>
          <w:sz w:val="25"/>
          <w:szCs w:val="25"/>
        </w:rPr>
      </w:pPr>
    </w:p>
    <w:p w14:paraId="458DA874" w14:textId="77777777" w:rsidR="00496812" w:rsidRPr="00EA4084" w:rsidRDefault="00496812" w:rsidP="00AB44A4">
      <w:pPr>
        <w:ind w:hanging="6"/>
        <w:jc w:val="center"/>
        <w:rPr>
          <w:rFonts w:ascii="Cambria" w:hAnsi="Cambria"/>
          <w:b/>
          <w:i/>
          <w:sz w:val="25"/>
          <w:szCs w:val="25"/>
        </w:rPr>
      </w:pPr>
    </w:p>
    <w:p w14:paraId="66844ACC" w14:textId="77777777" w:rsidR="00A50D30" w:rsidRPr="00EA4084" w:rsidRDefault="00000000" w:rsidP="00AB44A4">
      <w:pPr>
        <w:ind w:hanging="6"/>
        <w:jc w:val="center"/>
        <w:rPr>
          <w:rFonts w:ascii="Cambria" w:hAnsi="Cambria"/>
          <w:b/>
          <w:i/>
          <w:sz w:val="25"/>
          <w:szCs w:val="25"/>
        </w:rPr>
      </w:pPr>
      <w:r w:rsidRPr="00EA4084">
        <w:rPr>
          <w:rFonts w:ascii="Cambria" w:hAnsi="Cambria"/>
          <w:b/>
          <w:i/>
          <w:sz w:val="25"/>
          <w:szCs w:val="25"/>
        </w:rPr>
        <w:t>Paulo Cesar Morais de Oliveira</w:t>
      </w:r>
    </w:p>
    <w:p w14:paraId="7C365A15" w14:textId="77777777" w:rsidR="00463996" w:rsidRPr="00EA4084" w:rsidRDefault="00000000" w:rsidP="00AB44A4">
      <w:pPr>
        <w:ind w:hanging="6"/>
        <w:jc w:val="center"/>
        <w:rPr>
          <w:rFonts w:ascii="Cambria" w:hAnsi="Cambria"/>
          <w:b/>
          <w:bCs/>
          <w:i/>
          <w:iCs/>
          <w:sz w:val="25"/>
          <w:szCs w:val="25"/>
        </w:rPr>
      </w:pPr>
      <w:r w:rsidRPr="00EA4084">
        <w:rPr>
          <w:rFonts w:ascii="Cambria" w:hAnsi="Cambria"/>
          <w:b/>
          <w:bCs/>
          <w:i/>
          <w:iCs/>
          <w:sz w:val="25"/>
          <w:szCs w:val="25"/>
        </w:rPr>
        <w:t>Presidente</w:t>
      </w:r>
    </w:p>
    <w:p w14:paraId="4C2ADFFF" w14:textId="77777777" w:rsidR="006A7777" w:rsidRPr="00EA4084" w:rsidRDefault="006A7777" w:rsidP="00AB44A4">
      <w:pPr>
        <w:pStyle w:val="Ttulo1"/>
        <w:numPr>
          <w:ilvl w:val="0"/>
          <w:numId w:val="0"/>
        </w:numPr>
        <w:tabs>
          <w:tab w:val="left" w:pos="708"/>
        </w:tabs>
        <w:ind w:hanging="6"/>
        <w:jc w:val="center"/>
        <w:rPr>
          <w:rFonts w:ascii="Cambria" w:hAnsi="Cambria"/>
          <w:sz w:val="25"/>
          <w:szCs w:val="25"/>
        </w:rPr>
      </w:pPr>
    </w:p>
    <w:p w14:paraId="23E029F5" w14:textId="77777777" w:rsidR="006A7777" w:rsidRPr="00EA4084" w:rsidRDefault="006A7777" w:rsidP="00AB44A4">
      <w:pPr>
        <w:pStyle w:val="Ttulo1"/>
        <w:numPr>
          <w:ilvl w:val="0"/>
          <w:numId w:val="0"/>
        </w:numPr>
        <w:tabs>
          <w:tab w:val="left" w:pos="708"/>
        </w:tabs>
        <w:ind w:hanging="6"/>
        <w:jc w:val="center"/>
        <w:rPr>
          <w:rFonts w:ascii="Cambria" w:hAnsi="Cambria"/>
          <w:sz w:val="25"/>
          <w:szCs w:val="25"/>
        </w:rPr>
      </w:pPr>
    </w:p>
    <w:p w14:paraId="69B65A31" w14:textId="77777777" w:rsidR="00B338E5" w:rsidRPr="00EA4084" w:rsidRDefault="00B338E5" w:rsidP="00AB44A4">
      <w:pPr>
        <w:pStyle w:val="Ttulo1"/>
        <w:numPr>
          <w:ilvl w:val="0"/>
          <w:numId w:val="0"/>
        </w:numPr>
        <w:tabs>
          <w:tab w:val="left" w:pos="708"/>
        </w:tabs>
        <w:ind w:hanging="6"/>
        <w:jc w:val="center"/>
        <w:rPr>
          <w:rFonts w:ascii="Cambria" w:hAnsi="Cambria"/>
          <w:sz w:val="25"/>
          <w:szCs w:val="25"/>
        </w:rPr>
      </w:pPr>
    </w:p>
    <w:p w14:paraId="13AF00DD" w14:textId="77777777" w:rsidR="00C46FAB" w:rsidRPr="00EA4084" w:rsidRDefault="00000000" w:rsidP="00396114">
      <w:pPr>
        <w:pStyle w:val="Ttulo1"/>
        <w:numPr>
          <w:ilvl w:val="0"/>
          <w:numId w:val="0"/>
        </w:numPr>
        <w:tabs>
          <w:tab w:val="left" w:pos="708"/>
        </w:tabs>
        <w:ind w:hanging="6"/>
        <w:jc w:val="center"/>
        <w:rPr>
          <w:rFonts w:ascii="Cambria" w:hAnsi="Cambria"/>
          <w:sz w:val="25"/>
          <w:szCs w:val="25"/>
        </w:rPr>
      </w:pPr>
      <w:r w:rsidRPr="00EA4084">
        <w:rPr>
          <w:rFonts w:ascii="Cambria" w:hAnsi="Cambria"/>
          <w:sz w:val="25"/>
          <w:szCs w:val="25"/>
        </w:rPr>
        <w:tab/>
      </w:r>
      <w:r w:rsidR="00496812" w:rsidRPr="00EA4084">
        <w:rPr>
          <w:rFonts w:ascii="Cambria" w:hAnsi="Cambria"/>
          <w:sz w:val="25"/>
          <w:szCs w:val="25"/>
        </w:rPr>
        <w:t xml:space="preserve">   </w:t>
      </w:r>
      <w:r w:rsidR="00165456" w:rsidRPr="00EA4084">
        <w:rPr>
          <w:rFonts w:ascii="Cambria" w:hAnsi="Cambria"/>
          <w:sz w:val="25"/>
          <w:szCs w:val="25"/>
        </w:rPr>
        <w:t xml:space="preserve">Valmir Sanches </w:t>
      </w:r>
      <w:r w:rsidR="00165456" w:rsidRPr="00EA4084">
        <w:rPr>
          <w:rFonts w:ascii="Cambria" w:hAnsi="Cambria"/>
          <w:sz w:val="25"/>
          <w:szCs w:val="25"/>
        </w:rPr>
        <w:tab/>
      </w:r>
      <w:r w:rsidR="00165456" w:rsidRPr="00EA4084">
        <w:rPr>
          <w:rFonts w:ascii="Cambria" w:hAnsi="Cambria"/>
          <w:sz w:val="25"/>
          <w:szCs w:val="25"/>
        </w:rPr>
        <w:tab/>
      </w:r>
      <w:r w:rsidR="00165456" w:rsidRPr="00EA4084">
        <w:rPr>
          <w:rFonts w:ascii="Cambria" w:hAnsi="Cambria"/>
          <w:sz w:val="25"/>
          <w:szCs w:val="25"/>
        </w:rPr>
        <w:tab/>
        <w:t>Diego Fabiano de Oliveira</w:t>
      </w:r>
      <w:r w:rsidRPr="00EA4084">
        <w:rPr>
          <w:rFonts w:ascii="Cambria" w:hAnsi="Cambria"/>
          <w:sz w:val="25"/>
          <w:szCs w:val="25"/>
        </w:rPr>
        <w:tab/>
        <w:t xml:space="preserve">     </w:t>
      </w:r>
    </w:p>
    <w:p w14:paraId="3BC0E9D0" w14:textId="7711C747" w:rsidR="00875D7B" w:rsidRPr="00EA4084" w:rsidRDefault="00EA4084" w:rsidP="00EA4084">
      <w:pPr>
        <w:pStyle w:val="Ttulo1"/>
        <w:numPr>
          <w:ilvl w:val="0"/>
          <w:numId w:val="0"/>
        </w:numPr>
        <w:tabs>
          <w:tab w:val="left" w:pos="708"/>
        </w:tabs>
        <w:ind w:hanging="6"/>
        <w:rPr>
          <w:rFonts w:ascii="Cambria" w:hAnsi="Cambria"/>
          <w:sz w:val="25"/>
          <w:szCs w:val="25"/>
        </w:rPr>
      </w:pPr>
      <w:r>
        <w:rPr>
          <w:rFonts w:ascii="Cambria" w:hAnsi="Cambria"/>
          <w:sz w:val="25"/>
          <w:szCs w:val="25"/>
        </w:rPr>
        <w:t xml:space="preserve">                                 </w:t>
      </w:r>
      <w:r w:rsidRPr="00EA4084">
        <w:rPr>
          <w:rFonts w:ascii="Cambria" w:hAnsi="Cambria"/>
          <w:sz w:val="25"/>
          <w:szCs w:val="25"/>
        </w:rPr>
        <w:t>1</w:t>
      </w:r>
      <w:r w:rsidR="00A50D30" w:rsidRPr="00EA4084">
        <w:rPr>
          <w:rFonts w:ascii="Cambria" w:hAnsi="Cambria"/>
          <w:sz w:val="25"/>
          <w:szCs w:val="25"/>
        </w:rPr>
        <w:t>º</w:t>
      </w:r>
      <w:r w:rsidRPr="00EA4084">
        <w:rPr>
          <w:rFonts w:ascii="Cambria" w:hAnsi="Cambria"/>
          <w:sz w:val="25"/>
          <w:szCs w:val="25"/>
        </w:rPr>
        <w:t xml:space="preserve"> Secretári</w:t>
      </w:r>
      <w:r w:rsidR="00A50D30" w:rsidRPr="00EA4084">
        <w:rPr>
          <w:rFonts w:ascii="Cambria" w:hAnsi="Cambria"/>
          <w:sz w:val="25"/>
          <w:szCs w:val="25"/>
        </w:rPr>
        <w:t>o</w:t>
      </w:r>
      <w:r w:rsidRPr="00EA4084">
        <w:rPr>
          <w:rFonts w:ascii="Cambria" w:hAnsi="Cambria"/>
          <w:sz w:val="25"/>
          <w:szCs w:val="25"/>
        </w:rPr>
        <w:tab/>
      </w:r>
      <w:r w:rsidRPr="00EA4084">
        <w:rPr>
          <w:rFonts w:ascii="Cambria" w:hAnsi="Cambria"/>
          <w:sz w:val="25"/>
          <w:szCs w:val="25"/>
        </w:rPr>
        <w:tab/>
        <w:t xml:space="preserve">               </w:t>
      </w:r>
      <w:r>
        <w:rPr>
          <w:rFonts w:ascii="Cambria" w:hAnsi="Cambria"/>
          <w:sz w:val="25"/>
          <w:szCs w:val="25"/>
        </w:rPr>
        <w:t xml:space="preserve">              </w:t>
      </w:r>
      <w:r w:rsidRPr="00EA4084">
        <w:rPr>
          <w:rFonts w:ascii="Cambria" w:hAnsi="Cambria"/>
          <w:sz w:val="25"/>
          <w:szCs w:val="25"/>
        </w:rPr>
        <w:t>2</w:t>
      </w:r>
      <w:r w:rsidR="00A50D30" w:rsidRPr="00EA4084">
        <w:rPr>
          <w:rFonts w:ascii="Cambria" w:hAnsi="Cambria"/>
          <w:sz w:val="25"/>
          <w:szCs w:val="25"/>
        </w:rPr>
        <w:t>º</w:t>
      </w:r>
      <w:r w:rsidRPr="00EA4084">
        <w:rPr>
          <w:rFonts w:ascii="Cambria" w:hAnsi="Cambria"/>
          <w:sz w:val="25"/>
          <w:szCs w:val="25"/>
        </w:rPr>
        <w:t xml:space="preserve"> Secretári</w:t>
      </w:r>
      <w:r w:rsidR="00A50D30" w:rsidRPr="00EA4084">
        <w:rPr>
          <w:rFonts w:ascii="Cambria" w:hAnsi="Cambria"/>
          <w:sz w:val="25"/>
          <w:szCs w:val="25"/>
        </w:rPr>
        <w:t>o</w:t>
      </w:r>
    </w:p>
    <w:sectPr w:rsidR="00875D7B" w:rsidRPr="00EA4084" w:rsidSect="00D3710A">
      <w:headerReference w:type="even" r:id="rId8"/>
      <w:headerReference w:type="default" r:id="rId9"/>
      <w:footerReference w:type="even" r:id="rId10"/>
      <w:footerReference w:type="default" r:id="rId11"/>
      <w:headerReference w:type="first" r:id="rId12"/>
      <w:footerReference w:type="first" r:id="rId13"/>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23BB8" w14:textId="77777777" w:rsidR="009C3402" w:rsidRDefault="009C3402">
      <w:r>
        <w:separator/>
      </w:r>
    </w:p>
  </w:endnote>
  <w:endnote w:type="continuationSeparator" w:id="0">
    <w:p w14:paraId="5C357703" w14:textId="77777777" w:rsidR="009C3402" w:rsidRDefault="009C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38F4" w14:textId="77777777" w:rsidR="00496812" w:rsidRDefault="0049681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06F8" w14:textId="77777777" w:rsidR="00496812" w:rsidRDefault="00000000">
    <w:pPr>
      <w:pStyle w:val="Rodap"/>
    </w:pPr>
    <w:r w:rsidRPr="00496812">
      <w:rPr>
        <w:noProof/>
      </w:rPr>
      <w:drawing>
        <wp:inline distT="0" distB="0" distL="0" distR="0" wp14:anchorId="5977DD2A" wp14:editId="666C89AB">
          <wp:extent cx="5401310" cy="382905"/>
          <wp:effectExtent l="0" t="0" r="0" b="0"/>
          <wp:docPr id="1975480049" name="Imagem 197548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7170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10" cy="38290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2A28" w14:textId="77777777" w:rsidR="00496812" w:rsidRDefault="004968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4F41" w14:textId="77777777" w:rsidR="009C3402" w:rsidRDefault="009C3402">
      <w:r>
        <w:separator/>
      </w:r>
    </w:p>
  </w:footnote>
  <w:footnote w:type="continuationSeparator" w:id="0">
    <w:p w14:paraId="17763B3B" w14:textId="77777777" w:rsidR="009C3402" w:rsidRDefault="009C3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5E11" w14:textId="77777777" w:rsidR="00496812" w:rsidRDefault="0049681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C7B3" w14:textId="77777777" w:rsidR="0017766B" w:rsidRDefault="00000000">
    <w:r w:rsidRPr="00496812">
      <w:rPr>
        <w:noProof/>
      </w:rPr>
      <w:drawing>
        <wp:inline distT="0" distB="0" distL="0" distR="0" wp14:anchorId="471B2B87" wp14:editId="08F0D43D">
          <wp:extent cx="6298565" cy="1000071"/>
          <wp:effectExtent l="0" t="0" r="0" b="0"/>
          <wp:docPr id="1106197337" name="Imagem 1106197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532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42848" cy="1007102"/>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0A0D" w14:textId="77777777" w:rsidR="00496812" w:rsidRDefault="004968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74763F8C">
      <w:start w:val="1"/>
      <w:numFmt w:val="upperRoman"/>
      <w:lvlText w:val="%1-"/>
      <w:lvlJc w:val="left"/>
      <w:pPr>
        <w:ind w:left="1287" w:hanging="720"/>
      </w:pPr>
      <w:rPr>
        <w:rFonts w:cs="Times New Roman" w:hint="default"/>
      </w:rPr>
    </w:lvl>
    <w:lvl w:ilvl="1" w:tplc="42E23E74" w:tentative="1">
      <w:start w:val="1"/>
      <w:numFmt w:val="lowerLetter"/>
      <w:lvlText w:val="%2."/>
      <w:lvlJc w:val="left"/>
      <w:pPr>
        <w:ind w:left="1647" w:hanging="360"/>
      </w:pPr>
      <w:rPr>
        <w:rFonts w:cs="Times New Roman"/>
      </w:rPr>
    </w:lvl>
    <w:lvl w:ilvl="2" w:tplc="7A42D912" w:tentative="1">
      <w:start w:val="1"/>
      <w:numFmt w:val="lowerRoman"/>
      <w:lvlText w:val="%3."/>
      <w:lvlJc w:val="right"/>
      <w:pPr>
        <w:ind w:left="2367" w:hanging="180"/>
      </w:pPr>
      <w:rPr>
        <w:rFonts w:cs="Times New Roman"/>
      </w:rPr>
    </w:lvl>
    <w:lvl w:ilvl="3" w:tplc="14F43D9C" w:tentative="1">
      <w:start w:val="1"/>
      <w:numFmt w:val="decimal"/>
      <w:lvlText w:val="%4."/>
      <w:lvlJc w:val="left"/>
      <w:pPr>
        <w:ind w:left="3087" w:hanging="360"/>
      </w:pPr>
      <w:rPr>
        <w:rFonts w:cs="Times New Roman"/>
      </w:rPr>
    </w:lvl>
    <w:lvl w:ilvl="4" w:tplc="D2940C8E" w:tentative="1">
      <w:start w:val="1"/>
      <w:numFmt w:val="lowerLetter"/>
      <w:lvlText w:val="%5."/>
      <w:lvlJc w:val="left"/>
      <w:pPr>
        <w:ind w:left="3807" w:hanging="360"/>
      </w:pPr>
      <w:rPr>
        <w:rFonts w:cs="Times New Roman"/>
      </w:rPr>
    </w:lvl>
    <w:lvl w:ilvl="5" w:tplc="0A907BC4" w:tentative="1">
      <w:start w:val="1"/>
      <w:numFmt w:val="lowerRoman"/>
      <w:lvlText w:val="%6."/>
      <w:lvlJc w:val="right"/>
      <w:pPr>
        <w:ind w:left="4527" w:hanging="180"/>
      </w:pPr>
      <w:rPr>
        <w:rFonts w:cs="Times New Roman"/>
      </w:rPr>
    </w:lvl>
    <w:lvl w:ilvl="6" w:tplc="82E2A472" w:tentative="1">
      <w:start w:val="1"/>
      <w:numFmt w:val="decimal"/>
      <w:lvlText w:val="%7."/>
      <w:lvlJc w:val="left"/>
      <w:pPr>
        <w:ind w:left="5247" w:hanging="360"/>
      </w:pPr>
      <w:rPr>
        <w:rFonts w:cs="Times New Roman"/>
      </w:rPr>
    </w:lvl>
    <w:lvl w:ilvl="7" w:tplc="585C3B32" w:tentative="1">
      <w:start w:val="1"/>
      <w:numFmt w:val="lowerLetter"/>
      <w:lvlText w:val="%8."/>
      <w:lvlJc w:val="left"/>
      <w:pPr>
        <w:ind w:left="5967" w:hanging="360"/>
      </w:pPr>
      <w:rPr>
        <w:rFonts w:cs="Times New Roman"/>
      </w:rPr>
    </w:lvl>
    <w:lvl w:ilvl="8" w:tplc="37FAD410" w:tentative="1">
      <w:start w:val="1"/>
      <w:numFmt w:val="lowerRoman"/>
      <w:lvlText w:val="%9."/>
      <w:lvlJc w:val="right"/>
      <w:pPr>
        <w:ind w:left="6687" w:hanging="180"/>
      </w:pPr>
      <w:rPr>
        <w:rFonts w:cs="Times New Roman"/>
      </w:rPr>
    </w:lvl>
  </w:abstractNum>
  <w:num w:numId="1" w16cid:durableId="479539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529541">
    <w:abstractNumId w:val="0"/>
  </w:num>
  <w:num w:numId="3" w16cid:durableId="2051298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0875"/>
    <w:rsid w:val="00092254"/>
    <w:rsid w:val="000B1665"/>
    <w:rsid w:val="000B648F"/>
    <w:rsid w:val="000D4B8D"/>
    <w:rsid w:val="000F374A"/>
    <w:rsid w:val="000F6B10"/>
    <w:rsid w:val="001119D3"/>
    <w:rsid w:val="00121307"/>
    <w:rsid w:val="00155570"/>
    <w:rsid w:val="00161B52"/>
    <w:rsid w:val="00165456"/>
    <w:rsid w:val="00170F15"/>
    <w:rsid w:val="0017766B"/>
    <w:rsid w:val="00181FD7"/>
    <w:rsid w:val="001A0960"/>
    <w:rsid w:val="001A7C03"/>
    <w:rsid w:val="001B090F"/>
    <w:rsid w:val="001B22B1"/>
    <w:rsid w:val="001B6931"/>
    <w:rsid w:val="001C138E"/>
    <w:rsid w:val="001C1A86"/>
    <w:rsid w:val="001C4764"/>
    <w:rsid w:val="001E0C57"/>
    <w:rsid w:val="001F04B5"/>
    <w:rsid w:val="00202C9D"/>
    <w:rsid w:val="00217BDF"/>
    <w:rsid w:val="00251EEE"/>
    <w:rsid w:val="00266BE8"/>
    <w:rsid w:val="00283866"/>
    <w:rsid w:val="00285527"/>
    <w:rsid w:val="00293838"/>
    <w:rsid w:val="002A4FEE"/>
    <w:rsid w:val="002B619C"/>
    <w:rsid w:val="002B7881"/>
    <w:rsid w:val="002C0F43"/>
    <w:rsid w:val="002C634A"/>
    <w:rsid w:val="002D706A"/>
    <w:rsid w:val="002E4600"/>
    <w:rsid w:val="002E4B91"/>
    <w:rsid w:val="00302308"/>
    <w:rsid w:val="0030372C"/>
    <w:rsid w:val="00323818"/>
    <w:rsid w:val="003258F9"/>
    <w:rsid w:val="0032795F"/>
    <w:rsid w:val="00351116"/>
    <w:rsid w:val="0037327A"/>
    <w:rsid w:val="00392669"/>
    <w:rsid w:val="00396114"/>
    <w:rsid w:val="003A3F8C"/>
    <w:rsid w:val="003B2585"/>
    <w:rsid w:val="003B3610"/>
    <w:rsid w:val="003B5215"/>
    <w:rsid w:val="003D0118"/>
    <w:rsid w:val="003E4026"/>
    <w:rsid w:val="00413E29"/>
    <w:rsid w:val="00417C4A"/>
    <w:rsid w:val="00421B97"/>
    <w:rsid w:val="00424992"/>
    <w:rsid w:val="00432440"/>
    <w:rsid w:val="00435661"/>
    <w:rsid w:val="00443B20"/>
    <w:rsid w:val="00447C2D"/>
    <w:rsid w:val="004534F8"/>
    <w:rsid w:val="00463890"/>
    <w:rsid w:val="00463996"/>
    <w:rsid w:val="00496812"/>
    <w:rsid w:val="004A1094"/>
    <w:rsid w:val="004B2B28"/>
    <w:rsid w:val="004C01A2"/>
    <w:rsid w:val="004C2832"/>
    <w:rsid w:val="004C5080"/>
    <w:rsid w:val="004C76C7"/>
    <w:rsid w:val="004D2E56"/>
    <w:rsid w:val="004D46D5"/>
    <w:rsid w:val="004E32E3"/>
    <w:rsid w:val="004F0AA0"/>
    <w:rsid w:val="00550EEA"/>
    <w:rsid w:val="00553681"/>
    <w:rsid w:val="00563126"/>
    <w:rsid w:val="00571F2C"/>
    <w:rsid w:val="00585D45"/>
    <w:rsid w:val="005B7087"/>
    <w:rsid w:val="005E7038"/>
    <w:rsid w:val="005F0AD0"/>
    <w:rsid w:val="005F5F66"/>
    <w:rsid w:val="005F606E"/>
    <w:rsid w:val="00611CF9"/>
    <w:rsid w:val="00646F48"/>
    <w:rsid w:val="00661551"/>
    <w:rsid w:val="00667732"/>
    <w:rsid w:val="00690E09"/>
    <w:rsid w:val="006A319E"/>
    <w:rsid w:val="006A7777"/>
    <w:rsid w:val="006B13E2"/>
    <w:rsid w:val="006C40A7"/>
    <w:rsid w:val="006D1806"/>
    <w:rsid w:val="00701309"/>
    <w:rsid w:val="0072096F"/>
    <w:rsid w:val="00743939"/>
    <w:rsid w:val="00757C57"/>
    <w:rsid w:val="00763EBF"/>
    <w:rsid w:val="00772219"/>
    <w:rsid w:val="007B2699"/>
    <w:rsid w:val="007C62D2"/>
    <w:rsid w:val="007D32DB"/>
    <w:rsid w:val="0081073C"/>
    <w:rsid w:val="00826558"/>
    <w:rsid w:val="0085015D"/>
    <w:rsid w:val="00852A8F"/>
    <w:rsid w:val="00865AC2"/>
    <w:rsid w:val="00875D7B"/>
    <w:rsid w:val="00876738"/>
    <w:rsid w:val="008820DD"/>
    <w:rsid w:val="008B6E81"/>
    <w:rsid w:val="008C39E6"/>
    <w:rsid w:val="008E4C49"/>
    <w:rsid w:val="009075C8"/>
    <w:rsid w:val="00913282"/>
    <w:rsid w:val="00913CF2"/>
    <w:rsid w:val="009376B6"/>
    <w:rsid w:val="00937735"/>
    <w:rsid w:val="009423C9"/>
    <w:rsid w:val="00962AAF"/>
    <w:rsid w:val="009930F5"/>
    <w:rsid w:val="00997A55"/>
    <w:rsid w:val="009B27F4"/>
    <w:rsid w:val="009B64A0"/>
    <w:rsid w:val="009C3402"/>
    <w:rsid w:val="009D0D4F"/>
    <w:rsid w:val="009E2E0B"/>
    <w:rsid w:val="009E6BB7"/>
    <w:rsid w:val="00A06CB6"/>
    <w:rsid w:val="00A12CE2"/>
    <w:rsid w:val="00A405EA"/>
    <w:rsid w:val="00A41693"/>
    <w:rsid w:val="00A43610"/>
    <w:rsid w:val="00A46333"/>
    <w:rsid w:val="00A50D30"/>
    <w:rsid w:val="00A52674"/>
    <w:rsid w:val="00A77120"/>
    <w:rsid w:val="00A83455"/>
    <w:rsid w:val="00A852D6"/>
    <w:rsid w:val="00AB44A4"/>
    <w:rsid w:val="00AC50B0"/>
    <w:rsid w:val="00AC50B1"/>
    <w:rsid w:val="00AD5B8D"/>
    <w:rsid w:val="00AF029A"/>
    <w:rsid w:val="00B22666"/>
    <w:rsid w:val="00B25D4D"/>
    <w:rsid w:val="00B310B6"/>
    <w:rsid w:val="00B311D6"/>
    <w:rsid w:val="00B32CB0"/>
    <w:rsid w:val="00B338E5"/>
    <w:rsid w:val="00B356B0"/>
    <w:rsid w:val="00B37653"/>
    <w:rsid w:val="00B43D42"/>
    <w:rsid w:val="00B474A5"/>
    <w:rsid w:val="00B53192"/>
    <w:rsid w:val="00B5438A"/>
    <w:rsid w:val="00B56258"/>
    <w:rsid w:val="00B75536"/>
    <w:rsid w:val="00B81B79"/>
    <w:rsid w:val="00B872D5"/>
    <w:rsid w:val="00BA23B5"/>
    <w:rsid w:val="00BA2A69"/>
    <w:rsid w:val="00BC675B"/>
    <w:rsid w:val="00BF0099"/>
    <w:rsid w:val="00BF3DB8"/>
    <w:rsid w:val="00C24626"/>
    <w:rsid w:val="00C321CF"/>
    <w:rsid w:val="00C46FAB"/>
    <w:rsid w:val="00C4753B"/>
    <w:rsid w:val="00C522B6"/>
    <w:rsid w:val="00C57F3D"/>
    <w:rsid w:val="00C73346"/>
    <w:rsid w:val="00C773F6"/>
    <w:rsid w:val="00C808A1"/>
    <w:rsid w:val="00C8182C"/>
    <w:rsid w:val="00C81899"/>
    <w:rsid w:val="00C94B4D"/>
    <w:rsid w:val="00CA7723"/>
    <w:rsid w:val="00CB52C7"/>
    <w:rsid w:val="00CC46C0"/>
    <w:rsid w:val="00CD0582"/>
    <w:rsid w:val="00CD43E3"/>
    <w:rsid w:val="00CD6576"/>
    <w:rsid w:val="00CF3D03"/>
    <w:rsid w:val="00D13099"/>
    <w:rsid w:val="00D3710A"/>
    <w:rsid w:val="00D56187"/>
    <w:rsid w:val="00D736A9"/>
    <w:rsid w:val="00D86C97"/>
    <w:rsid w:val="00DA06F3"/>
    <w:rsid w:val="00DB0C83"/>
    <w:rsid w:val="00DC37F9"/>
    <w:rsid w:val="00DC4083"/>
    <w:rsid w:val="00DE1A68"/>
    <w:rsid w:val="00E179DB"/>
    <w:rsid w:val="00E20A5E"/>
    <w:rsid w:val="00E330EB"/>
    <w:rsid w:val="00E338E6"/>
    <w:rsid w:val="00E7330A"/>
    <w:rsid w:val="00E84C62"/>
    <w:rsid w:val="00EA4084"/>
    <w:rsid w:val="00EC472C"/>
    <w:rsid w:val="00EE38E1"/>
    <w:rsid w:val="00EE4459"/>
    <w:rsid w:val="00EE782D"/>
    <w:rsid w:val="00EF4358"/>
    <w:rsid w:val="00F010DF"/>
    <w:rsid w:val="00F01D46"/>
    <w:rsid w:val="00F126D3"/>
    <w:rsid w:val="00F40E50"/>
    <w:rsid w:val="00F42DFD"/>
    <w:rsid w:val="00F56438"/>
    <w:rsid w:val="00F71ED5"/>
    <w:rsid w:val="00F7708A"/>
    <w:rsid w:val="00F8511F"/>
    <w:rsid w:val="00F870F0"/>
    <w:rsid w:val="00F9344F"/>
    <w:rsid w:val="00FA51B8"/>
    <w:rsid w:val="00FB37E8"/>
    <w:rsid w:val="00FB572B"/>
    <w:rsid w:val="00FD7A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EAB44"/>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Pages>
  <Words>2317</Words>
  <Characters>12513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22</cp:revision>
  <cp:lastPrinted>2019-02-07T19:07:00Z</cp:lastPrinted>
  <dcterms:created xsi:type="dcterms:W3CDTF">2019-02-13T13:53:00Z</dcterms:created>
  <dcterms:modified xsi:type="dcterms:W3CDTF">2025-03-12T17:28:00Z</dcterms:modified>
</cp:coreProperties>
</file>