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4/2024 AO PROJETO DE LEI Nº 29/2024</w:t>
      </w:r>
    </w:p>
    <w:p w:rsidR="003D2291" w:rsidRPr="00645BD8" w:rsidP="003D2291" w14:paraId="6E3D1DFC" w14:textId="08B3D1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Pr="00645BD8" w:rsidR="004E639C">
        <w:rPr>
          <w:rFonts w:ascii="Arial" w:hAnsi="Arial" w:cs="Arial"/>
          <w:b/>
          <w:bCs/>
          <w:sz w:val="24"/>
          <w:szCs w:val="24"/>
        </w:rPr>
        <w:t>2</w:t>
      </w:r>
      <w:r w:rsidR="00CF599B">
        <w:rPr>
          <w:rFonts w:ascii="Arial" w:hAnsi="Arial" w:cs="Arial"/>
          <w:b/>
          <w:bCs/>
          <w:sz w:val="24"/>
          <w:szCs w:val="24"/>
        </w:rPr>
        <w:t>9</w:t>
      </w:r>
      <w:r w:rsidRPr="00645BD8">
        <w:rPr>
          <w:rFonts w:ascii="Arial" w:hAnsi="Arial" w:cs="Arial"/>
          <w:b/>
          <w:bCs/>
          <w:sz w:val="24"/>
          <w:szCs w:val="24"/>
        </w:rPr>
        <w:t>/2024</w:t>
      </w:r>
    </w:p>
    <w:p w:rsidR="003D2291" w:rsidRPr="00645BD8" w:rsidP="003D2291" w14:paraId="39B43C57" w14:textId="5B08788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Autor(a): </w:t>
      </w:r>
      <w:r w:rsidRPr="00645BD8">
        <w:rPr>
          <w:rFonts w:ascii="Arial" w:hAnsi="Arial" w:cs="Arial"/>
          <w:sz w:val="24"/>
          <w:szCs w:val="24"/>
        </w:rPr>
        <w:t>Vereador</w:t>
      </w:r>
      <w:r w:rsidRPr="00645BD8" w:rsidR="00645BD8">
        <w:rPr>
          <w:rFonts w:ascii="Arial" w:hAnsi="Arial" w:cs="Arial"/>
          <w:sz w:val="24"/>
          <w:szCs w:val="24"/>
        </w:rPr>
        <w:t xml:space="preserve"> </w:t>
      </w:r>
      <w:r w:rsidR="00CF599B">
        <w:rPr>
          <w:rFonts w:ascii="Arial" w:hAnsi="Arial" w:cs="Arial"/>
          <w:sz w:val="24"/>
          <w:szCs w:val="24"/>
        </w:rPr>
        <w:t>Diego Fabiano de Oliveira</w:t>
      </w:r>
    </w:p>
    <w:p w:rsidR="004E639C" w:rsidRPr="00CF599B" w:rsidP="00CF599B" w14:paraId="7A5A607C" w14:textId="02BC8F9E">
      <w:pPr>
        <w:pStyle w:val="Default"/>
        <w:jc w:val="both"/>
        <w:rPr>
          <w:i/>
          <w:iCs/>
          <w:lang w:eastAsia="pt-BR"/>
        </w:rPr>
      </w:pPr>
      <w:r w:rsidRPr="00645BD8">
        <w:rPr>
          <w:b/>
          <w:bCs/>
        </w:rPr>
        <w:t xml:space="preserve">Assunto: </w:t>
      </w:r>
      <w:r w:rsidRPr="00CF599B" w:rsidR="00CF599B">
        <w:rPr>
          <w:rFonts w:eastAsia="Calibri"/>
          <w:i/>
          <w:iCs/>
          <w:lang w:eastAsia="pt-BR"/>
        </w:rPr>
        <w:t xml:space="preserve">“Dá denominação à Pista de Skate da rua </w:t>
      </w:r>
      <w:r w:rsidRPr="00CF599B" w:rsidR="00CF599B">
        <w:rPr>
          <w:rFonts w:eastAsia="Calibri"/>
          <w:i/>
          <w:iCs/>
          <w:lang w:eastAsia="pt-BR"/>
        </w:rPr>
        <w:t>Uarde</w:t>
      </w:r>
      <w:r w:rsidRPr="00CF599B" w:rsidR="00CF599B">
        <w:rPr>
          <w:rFonts w:eastAsia="Calibri"/>
          <w:i/>
          <w:iCs/>
          <w:lang w:eastAsia="pt-BR"/>
        </w:rPr>
        <w:t xml:space="preserve"> Abrahão de Campos Toledo, no Jardim Progresso de “André Henrique Mesquita Marques “Cordeirinho”.</w:t>
      </w:r>
    </w:p>
    <w:p w:rsidR="00645BD8" w:rsidP="00645BD8" w14:paraId="55C7C867" w14:textId="77777777">
      <w:pPr>
        <w:pStyle w:val="Default"/>
        <w:rPr>
          <w:rFonts w:eastAsia="Calibri"/>
          <w:lang w:eastAsia="pt-BR"/>
        </w:rPr>
      </w:pPr>
    </w:p>
    <w:p w:rsidR="00CF599B" w:rsidRPr="00645BD8" w:rsidP="00645BD8" w14:paraId="6958D4A7" w14:textId="77777777">
      <w:pPr>
        <w:pStyle w:val="Default"/>
        <w:rPr>
          <w:rFonts w:eastAsia="Calibri"/>
          <w:lang w:eastAsia="pt-BR"/>
        </w:rPr>
      </w:pPr>
    </w:p>
    <w:p w:rsidR="003D2291" w:rsidRPr="00645BD8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:rsidR="003D2291" w:rsidRPr="00645BD8" w:rsidP="003D2291" w14:paraId="13CFF9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465693" w:rsidRPr="00465693" w:rsidP="00465693" w14:paraId="36CF1E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5693">
        <w:rPr>
          <w:rFonts w:ascii="Arial" w:hAnsi="Arial" w:cs="Arial"/>
          <w:sz w:val="24"/>
          <w:szCs w:val="24"/>
        </w:rPr>
        <w:t xml:space="preserve">O Projeto de Lei em análise é de autoria do nobre Vereador Diego Fabiano de Oliveira e tem como objetivo nomear a pista de skate da Rua </w:t>
      </w:r>
      <w:r w:rsidRPr="00465693">
        <w:rPr>
          <w:rFonts w:ascii="Arial" w:hAnsi="Arial" w:cs="Arial"/>
          <w:sz w:val="24"/>
          <w:szCs w:val="24"/>
        </w:rPr>
        <w:t>Uarde</w:t>
      </w:r>
      <w:r w:rsidRPr="00465693">
        <w:rPr>
          <w:rFonts w:ascii="Arial" w:hAnsi="Arial" w:cs="Arial"/>
          <w:sz w:val="24"/>
          <w:szCs w:val="24"/>
        </w:rPr>
        <w:t xml:space="preserve"> Abrahão de Campos Toledo, no Jardim Progresso, em homenagem ao Sr. André Henrique Mesquita Marques, conhecido como "Cordeirinho".</w:t>
      </w:r>
    </w:p>
    <w:p w:rsidR="00465693" w:rsidP="00465693" w14:paraId="751157F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5693">
        <w:rPr>
          <w:rFonts w:ascii="Arial" w:hAnsi="Arial" w:cs="Arial"/>
          <w:sz w:val="24"/>
          <w:szCs w:val="24"/>
        </w:rPr>
        <w:t xml:space="preserve">O parecer jurídico, elaborado pelo ilustre Diretor Jurídico desta Casa, concluiu pela inconstitucionalidade do projeto. </w:t>
      </w:r>
    </w:p>
    <w:p w:rsidR="00465693" w:rsidRPr="00465693" w:rsidP="00465693" w14:paraId="42C80F75" w14:textId="55817C9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65693">
        <w:rPr>
          <w:rFonts w:ascii="Arial" w:hAnsi="Arial" w:cs="Arial"/>
          <w:sz w:val="24"/>
          <w:szCs w:val="24"/>
        </w:rPr>
        <w:t xml:space="preserve">No entanto, mesmo diante dessa consideração, esta comissão recomenda que o projeto </w:t>
      </w:r>
      <w:r w:rsidRPr="00465693">
        <w:rPr>
          <w:rFonts w:ascii="Arial" w:hAnsi="Arial" w:cs="Arial"/>
          <w:b/>
          <w:bCs/>
          <w:sz w:val="24"/>
          <w:szCs w:val="24"/>
        </w:rPr>
        <w:t>siga para decisão</w:t>
      </w:r>
      <w:r w:rsidR="003C1B9B">
        <w:rPr>
          <w:rFonts w:ascii="Arial" w:hAnsi="Arial" w:cs="Arial"/>
          <w:b/>
          <w:bCs/>
          <w:sz w:val="24"/>
          <w:szCs w:val="24"/>
        </w:rPr>
        <w:t xml:space="preserve"> e votação</w:t>
      </w:r>
      <w:r w:rsidRPr="00465693">
        <w:rPr>
          <w:rFonts w:ascii="Arial" w:hAnsi="Arial" w:cs="Arial"/>
          <w:b/>
          <w:bCs/>
          <w:sz w:val="24"/>
          <w:szCs w:val="24"/>
        </w:rPr>
        <w:t xml:space="preserve"> pelos vereadores em plenário.</w:t>
      </w:r>
    </w:p>
    <w:p w:rsidR="00465693" w:rsidP="003D2291" w14:paraId="283841B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5693" w:rsidRPr="00645BD8" w:rsidP="003D2291" w14:paraId="6017874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A74878B" w14:textId="64C6102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Câmara Municipal de Cordeirópolis, </w:t>
      </w:r>
      <w:r w:rsidR="00CF599B">
        <w:rPr>
          <w:rFonts w:ascii="Arial" w:hAnsi="Arial" w:cs="Arial"/>
          <w:sz w:val="24"/>
          <w:szCs w:val="24"/>
        </w:rPr>
        <w:t>1</w:t>
      </w:r>
      <w:r w:rsidR="00465693">
        <w:rPr>
          <w:rFonts w:ascii="Arial" w:hAnsi="Arial" w:cs="Arial"/>
          <w:sz w:val="24"/>
          <w:szCs w:val="24"/>
        </w:rPr>
        <w:t>8</w:t>
      </w:r>
      <w:r w:rsidR="00CF599B">
        <w:rPr>
          <w:rFonts w:ascii="Arial" w:hAnsi="Arial" w:cs="Arial"/>
          <w:sz w:val="24"/>
          <w:szCs w:val="24"/>
        </w:rPr>
        <w:t xml:space="preserve"> de setembro</w:t>
      </w:r>
      <w:r w:rsidRPr="00645BD8" w:rsidR="004E639C">
        <w:rPr>
          <w:rFonts w:ascii="Arial" w:hAnsi="Arial" w:cs="Arial"/>
          <w:sz w:val="24"/>
          <w:szCs w:val="24"/>
        </w:rPr>
        <w:t xml:space="preserve"> de 2024</w:t>
      </w:r>
      <w:r w:rsidRPr="00645BD8">
        <w:rPr>
          <w:rFonts w:ascii="Arial" w:hAnsi="Arial" w:cs="Arial"/>
          <w:sz w:val="24"/>
          <w:szCs w:val="24"/>
        </w:rPr>
        <w:t>.</w:t>
      </w:r>
    </w:p>
    <w:p w:rsidR="003D2291" w:rsidP="004E639C" w14:paraId="79C944F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65693" w:rsidRPr="00645BD8" w:rsidP="004E639C" w14:paraId="4F9C7420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926144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4E639C" w:rsidRPr="00645BD8" w:rsidP="004E639C" w14:paraId="44E4D37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</w:t>
      </w:r>
    </w:p>
    <w:p w:rsidR="004E639C" w:rsidRPr="00645BD8" w:rsidP="004E639C" w14:paraId="199156D2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7BC80E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SILVANA GOLÇALVES M. BAIO</w:t>
      </w:r>
    </w:p>
    <w:p w:rsidR="00CF599B" w:rsidRPr="00645BD8" w:rsidP="00465693" w14:paraId="4C7FD004" w14:textId="6EC7658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 – PL</w:t>
      </w:r>
    </w:p>
    <w:p w:rsidR="004E639C" w:rsidRPr="00645BD8" w:rsidP="004E639C" w14:paraId="4B131C0E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F599B" w:rsidP="00CF599B" w14:paraId="57CCFD71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AP. BARBOSA</w:t>
      </w:r>
    </w:p>
    <w:p w:rsidR="00595051" w:rsidRPr="00645BD8" w:rsidP="00CF599B" w14:paraId="3C81D36C" w14:textId="60384F11">
      <w:pPr>
        <w:spacing w:after="0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– UNIÃO BRASIL</w:t>
      </w:r>
      <w:r w:rsidRPr="00645BD8" w:rsidR="004E639C">
        <w:rPr>
          <w:rFonts w:ascii="Arial" w:hAnsi="Arial" w:cs="Arial"/>
          <w:b/>
          <w:bCs/>
          <w:sz w:val="24"/>
          <w:szCs w:val="24"/>
        </w:rPr>
        <w:br/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31665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3123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4429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4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115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1B9B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5693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C5D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17ABB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1C55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599B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C54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2024-09-18T13:42:12Z</cp:lastPrinted>
  <dcterms:created xsi:type="dcterms:W3CDTF">2024-09-18T13:34:00Z</dcterms:created>
  <dcterms:modified xsi:type="dcterms:W3CDTF">2024-09-18T13:41:00Z</dcterms:modified>
</cp:coreProperties>
</file>