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B1D" w:rsidP="00195A7F" w14:paraId="01FE1287" w14:textId="77777777">
      <w:pPr>
        <w:jc w:val="both"/>
        <w:rPr>
          <w:lang w:bidi="pt-PT"/>
        </w:rPr>
      </w:pPr>
      <w:r>
        <w:rPr>
          <w:lang w:bidi="pt-PT"/>
        </w:rPr>
        <w:t>PARECER Nº 3/2024 AO PROJETO DE RESOLUÇÃO Nº 4/2024</w:t>
      </w:r>
    </w:p>
    <w:p w:rsidR="00195A7F" w:rsidP="00195A7F" w14:paraId="10A02722" w14:textId="13AC2B5B">
      <w:pPr>
        <w:jc w:val="both"/>
        <w:rPr>
          <w:lang w:bidi="pt-PT"/>
        </w:rPr>
      </w:pPr>
      <w:r>
        <w:rPr>
          <w:lang w:bidi="pt-PT"/>
        </w:rPr>
        <w:t xml:space="preserve">Projeto de </w:t>
      </w:r>
      <w:r w:rsidR="00895269">
        <w:rPr>
          <w:lang w:bidi="pt-PT"/>
        </w:rPr>
        <w:t xml:space="preserve">Resolução </w:t>
      </w:r>
      <w:r>
        <w:rPr>
          <w:lang w:bidi="pt-PT"/>
        </w:rPr>
        <w:t>nº</w:t>
      </w:r>
      <w:r w:rsidR="0072646D">
        <w:rPr>
          <w:lang w:bidi="pt-PT"/>
        </w:rPr>
        <w:t xml:space="preserve"> </w:t>
      </w:r>
      <w:r w:rsidR="00895269">
        <w:rPr>
          <w:lang w:bidi="pt-PT"/>
        </w:rPr>
        <w:t>04</w:t>
      </w:r>
      <w:r>
        <w:rPr>
          <w:lang w:bidi="pt-PT"/>
        </w:rPr>
        <w:t>/202</w:t>
      </w:r>
      <w:r w:rsidR="0072646D">
        <w:rPr>
          <w:lang w:bidi="pt-PT"/>
        </w:rPr>
        <w:t>4</w:t>
      </w:r>
    </w:p>
    <w:p w:rsidR="0072646D" w:rsidP="00195A7F" w14:paraId="6B09EC2F" w14:textId="6C2625BF">
      <w:pPr>
        <w:jc w:val="both"/>
      </w:pPr>
      <w:r>
        <w:rPr>
          <w:lang w:bidi="pt-PT"/>
        </w:rPr>
        <w:t xml:space="preserve">Autor: </w:t>
      </w:r>
      <w:r w:rsidRPr="00895269" w:rsidR="00895269">
        <w:rPr>
          <w:lang w:bidi="pt-PT"/>
        </w:rPr>
        <w:t>Mesa Diretora da Câmara Municipa</w:t>
      </w:r>
      <w:r w:rsidR="00895269">
        <w:rPr>
          <w:lang w:bidi="pt-PT"/>
        </w:rPr>
        <w:t>l</w:t>
      </w:r>
    </w:p>
    <w:p w:rsidR="00BE5DC0" w:rsidP="00195A7F" w14:paraId="2E9075A9" w14:textId="6101BF7C">
      <w:pPr>
        <w:jc w:val="both"/>
        <w:rPr>
          <w:b/>
          <w:bCs/>
          <w:i/>
          <w:iCs/>
        </w:rPr>
      </w:pPr>
      <w:r>
        <w:t>Assunto</w:t>
      </w:r>
      <w:r>
        <w:t xml:space="preserve">: </w:t>
      </w:r>
      <w:r w:rsidRPr="00895269" w:rsidR="00895269">
        <w:t>“Cria o “Diário Oficial do Legislativo de Cordeirópolis – DLC” e dá outras providências”</w:t>
      </w:r>
    </w:p>
    <w:p w:rsidR="00195A7F" w:rsidRPr="00BE5DC0" w:rsidP="00195A7F" w14:paraId="5CFF20DA" w14:textId="5CB889EF">
      <w:pPr>
        <w:jc w:val="both"/>
        <w:rPr>
          <w:b/>
          <w:bCs/>
          <w:i/>
          <w:iCs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9B6667" w14:paraId="429C3106" w14:textId="5DFE19F7">
      <w:pPr>
        <w:jc w:val="both"/>
      </w:pPr>
      <w:r>
        <w:rPr>
          <w:lang w:bidi="pt-PT"/>
        </w:rPr>
        <w:t xml:space="preserve">              </w:t>
      </w:r>
      <w:r w:rsidR="001653B2">
        <w:t>Trata-se de um projeto de Lei de autoria d</w:t>
      </w:r>
      <w:r w:rsidR="00895269">
        <w:t xml:space="preserve">a </w:t>
      </w:r>
      <w:r w:rsidRPr="00895269" w:rsidR="00895269">
        <w:rPr>
          <w:lang w:bidi="pt-PT"/>
        </w:rPr>
        <w:t>Mesa Diretora da Câmara Municipa</w:t>
      </w:r>
      <w:r w:rsidR="00895269">
        <w:rPr>
          <w:lang w:bidi="pt-PT"/>
        </w:rPr>
        <w:t>l</w:t>
      </w:r>
      <w:r w:rsidR="001653B2">
        <w:t>, que tem por objetivo</w:t>
      </w:r>
      <w:r w:rsidR="00895269">
        <w:rPr>
          <w:lang w:bidi="pt-PT"/>
        </w:rPr>
        <w:t xml:space="preserve">, </w:t>
      </w:r>
      <w:r w:rsidRPr="00895269" w:rsidR="00895269">
        <w:rPr>
          <w:lang w:bidi="pt-PT"/>
        </w:rPr>
        <w:t>revogar a Resolução nº 3 de 13 de setembro de 2023 que criou o Jornal Oficial da Câmara Municipal de Cordeirópolis - JOCMC, para atribuir outro nome a este veículo de comunicação, agora chamado pelo projeto de “Diário Oficial do Legislativo de Cordeirópolis - DOLC”.</w:t>
      </w:r>
    </w:p>
    <w:p w:rsidR="009B6667" w:rsidP="009B6667" w14:paraId="3A299534" w14:textId="51D77C18">
      <w:pPr>
        <w:ind w:firstLine="708"/>
        <w:jc w:val="both"/>
      </w:pPr>
      <w:r>
        <w:rPr>
          <w:lang w:bidi="pt-PT"/>
        </w:rPr>
        <w:t xml:space="preserve">Observamos </w:t>
      </w:r>
      <w:r w:rsidR="001653B2">
        <w:t xml:space="preserve">que </w:t>
      </w:r>
      <w:r w:rsidRPr="00895269" w:rsidR="00895269">
        <w:t>foram respeitadas a iniciativa e a competência para a propositura deste Projeto de Resolução, pois apresentado pela Mesa Diretora, enquanto responsável pela organização administrativa.</w:t>
      </w:r>
    </w:p>
    <w:p w:rsidR="00195A7F" w:rsidP="00195A7F" w14:paraId="247E7473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22461D4C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6DEA4F4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53A5E8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6253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35E55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4194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4F1EAA2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FC2F5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5543FD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C2174A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A8596F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FE64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C87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53B2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10"/>
    <w:rsid w:val="001C0737"/>
    <w:rsid w:val="001C2085"/>
    <w:rsid w:val="001C29D4"/>
    <w:rsid w:val="001C3005"/>
    <w:rsid w:val="001C5198"/>
    <w:rsid w:val="001C69DD"/>
    <w:rsid w:val="001C72EA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A8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7271"/>
    <w:rsid w:val="002C0077"/>
    <w:rsid w:val="002C11C8"/>
    <w:rsid w:val="002C127D"/>
    <w:rsid w:val="002C1729"/>
    <w:rsid w:val="002C27D6"/>
    <w:rsid w:val="002C36BD"/>
    <w:rsid w:val="002C658F"/>
    <w:rsid w:val="002C67BD"/>
    <w:rsid w:val="002C704B"/>
    <w:rsid w:val="002D06C5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0D2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5DAB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B623D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6157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3D4"/>
    <w:rsid w:val="0072646D"/>
    <w:rsid w:val="0072684C"/>
    <w:rsid w:val="00726CDA"/>
    <w:rsid w:val="00727F7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0D5"/>
    <w:rsid w:val="008037BD"/>
    <w:rsid w:val="00804740"/>
    <w:rsid w:val="008114B5"/>
    <w:rsid w:val="00813050"/>
    <w:rsid w:val="00813677"/>
    <w:rsid w:val="008159AB"/>
    <w:rsid w:val="0081664C"/>
    <w:rsid w:val="0081722E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9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707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1F6E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3E11"/>
    <w:rsid w:val="009B44B5"/>
    <w:rsid w:val="009B4856"/>
    <w:rsid w:val="009B5C0A"/>
    <w:rsid w:val="009B6667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275C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373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69B5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3E7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AC1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5DC0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D6B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B1D"/>
    <w:rsid w:val="00EB7C78"/>
    <w:rsid w:val="00EC2170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4AD19-07D9-431A-AE61-278BF3E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5EF-B4F1-43AF-B6B0-4E1E1D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2024-08-29T14:40:28Z</cp:lastPrinted>
  <dcterms:created xsi:type="dcterms:W3CDTF">2024-08-28T15:33:00Z</dcterms:created>
  <dcterms:modified xsi:type="dcterms:W3CDTF">2024-08-29T14:39:00Z</dcterms:modified>
</cp:coreProperties>
</file>