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9591D" w:rsidP="0079591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>
        <w:rPr>
          <w:rFonts w:asciiTheme="majorHAnsi" w:hAnsiTheme="majorHAnsi"/>
          <w:b/>
          <w:sz w:val="25"/>
          <w:szCs w:val="25"/>
          <w:u w:val="single"/>
        </w:rPr>
        <w:t>PROJETO DE LEI Nº 33/2024</w:t>
      </w:r>
    </w:p>
    <w:p w:rsidR="0079591D" w:rsidP="0079591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79591D" w:rsidP="0079591D">
      <w:pPr>
        <w:ind w:left="4248"/>
        <w:jc w:val="both"/>
        <w:rPr>
          <w:rFonts w:asciiTheme="majorHAnsi" w:hAnsiTheme="majorHAnsi"/>
          <w:sz w:val="25"/>
          <w:szCs w:val="25"/>
        </w:rPr>
      </w:pPr>
    </w:p>
    <w:p w:rsidR="0079591D" w:rsidP="0079591D">
      <w:pPr>
        <w:ind w:left="4248"/>
        <w:jc w:val="both"/>
        <w:rPr>
          <w:rFonts w:asciiTheme="majorHAnsi" w:hAnsiTheme="majorHAnsi"/>
          <w:sz w:val="25"/>
          <w:szCs w:val="25"/>
        </w:rPr>
      </w:pPr>
    </w:p>
    <w:p w:rsidR="0079591D" w:rsidP="0079591D">
      <w:pPr>
        <w:ind w:left="4248"/>
        <w:jc w:val="both"/>
        <w:rPr>
          <w:rFonts w:asciiTheme="majorHAnsi" w:hAnsiTheme="majorHAnsi"/>
          <w:sz w:val="25"/>
          <w:szCs w:val="25"/>
        </w:rPr>
      </w:pPr>
      <w:r w:rsidRPr="00535B01">
        <w:rPr>
          <w:rFonts w:asciiTheme="majorHAnsi" w:hAnsiTheme="majorHAnsi"/>
          <w:sz w:val="25"/>
          <w:szCs w:val="25"/>
        </w:rPr>
        <w:t xml:space="preserve">Dá denominação </w:t>
      </w:r>
      <w:r>
        <w:rPr>
          <w:rFonts w:asciiTheme="majorHAnsi" w:hAnsiTheme="majorHAnsi"/>
          <w:sz w:val="25"/>
          <w:szCs w:val="25"/>
        </w:rPr>
        <w:t xml:space="preserve">a Rua </w:t>
      </w:r>
      <w:r w:rsidRPr="00E923F8">
        <w:rPr>
          <w:rFonts w:asciiTheme="majorHAnsi" w:hAnsiTheme="majorHAnsi"/>
          <w:sz w:val="25"/>
          <w:szCs w:val="25"/>
        </w:rPr>
        <w:t>nº 05, localizada no Jardim Mosaico I, em Cordeirópolis/SP</w:t>
      </w:r>
      <w:r>
        <w:rPr>
          <w:rFonts w:asciiTheme="majorHAnsi" w:hAnsiTheme="majorHAnsi"/>
          <w:sz w:val="25"/>
          <w:szCs w:val="25"/>
        </w:rPr>
        <w:t xml:space="preserve">, de “Rua Pedro </w:t>
      </w:r>
      <w:r>
        <w:rPr>
          <w:rFonts w:asciiTheme="majorHAnsi" w:hAnsiTheme="majorHAnsi"/>
          <w:sz w:val="25"/>
          <w:szCs w:val="25"/>
        </w:rPr>
        <w:t>Mascarin</w:t>
      </w:r>
      <w:r>
        <w:rPr>
          <w:rFonts w:asciiTheme="majorHAnsi" w:hAnsiTheme="majorHAnsi"/>
          <w:sz w:val="25"/>
          <w:szCs w:val="25"/>
        </w:rPr>
        <w:t>”.</w:t>
      </w:r>
    </w:p>
    <w:p w:rsidR="0079591D" w:rsidRPr="00535B01" w:rsidP="0079591D">
      <w:pPr>
        <w:jc w:val="both"/>
        <w:rPr>
          <w:rFonts w:asciiTheme="majorHAnsi" w:hAnsiTheme="majorHAnsi"/>
          <w:sz w:val="25"/>
          <w:szCs w:val="25"/>
        </w:rPr>
      </w:pPr>
    </w:p>
    <w:p w:rsidR="0079591D" w:rsidP="0079591D">
      <w:pPr>
        <w:jc w:val="both"/>
        <w:rPr>
          <w:rFonts w:asciiTheme="majorHAnsi" w:hAnsiTheme="majorHAnsi"/>
          <w:sz w:val="25"/>
          <w:szCs w:val="25"/>
        </w:rPr>
      </w:pPr>
      <w:r w:rsidRPr="00535B01">
        <w:rPr>
          <w:rFonts w:asciiTheme="majorHAnsi" w:hAnsiTheme="majorHAnsi"/>
          <w:sz w:val="25"/>
          <w:szCs w:val="25"/>
        </w:rPr>
        <w:t xml:space="preserve">Art. 1º </w:t>
      </w:r>
      <w:r w:rsidRPr="009A388B">
        <w:rPr>
          <w:rFonts w:asciiTheme="majorHAnsi" w:hAnsiTheme="majorHAnsi"/>
          <w:sz w:val="25"/>
          <w:szCs w:val="25"/>
        </w:rPr>
        <w:t>Denomina de “</w:t>
      </w:r>
      <w:r>
        <w:rPr>
          <w:rFonts w:asciiTheme="majorHAnsi" w:hAnsiTheme="majorHAnsi"/>
          <w:sz w:val="25"/>
          <w:szCs w:val="25"/>
        </w:rPr>
        <w:t xml:space="preserve">Pedro </w:t>
      </w:r>
      <w:r>
        <w:rPr>
          <w:rFonts w:asciiTheme="majorHAnsi" w:hAnsiTheme="majorHAnsi"/>
          <w:sz w:val="25"/>
          <w:szCs w:val="25"/>
        </w:rPr>
        <w:t>Mascarin</w:t>
      </w:r>
      <w:r w:rsidRPr="009A388B">
        <w:rPr>
          <w:rFonts w:asciiTheme="majorHAnsi" w:hAnsiTheme="majorHAnsi"/>
          <w:sz w:val="25"/>
          <w:szCs w:val="25"/>
        </w:rPr>
        <w:t>” a Rua nº 0</w:t>
      </w:r>
      <w:r>
        <w:rPr>
          <w:rFonts w:asciiTheme="majorHAnsi" w:hAnsiTheme="majorHAnsi"/>
          <w:sz w:val="25"/>
          <w:szCs w:val="25"/>
        </w:rPr>
        <w:t>5</w:t>
      </w:r>
      <w:r w:rsidRPr="009A388B">
        <w:rPr>
          <w:rFonts w:asciiTheme="majorHAnsi" w:hAnsiTheme="majorHAnsi"/>
          <w:sz w:val="25"/>
          <w:szCs w:val="25"/>
        </w:rPr>
        <w:t>, localizada no Jardim Mosaico I, em Cordeirópolis/SP</w:t>
      </w:r>
      <w:r w:rsidRPr="00535B01">
        <w:rPr>
          <w:rFonts w:asciiTheme="majorHAnsi" w:hAnsiTheme="majorHAnsi"/>
          <w:sz w:val="25"/>
          <w:szCs w:val="25"/>
        </w:rPr>
        <w:t>.</w:t>
      </w:r>
    </w:p>
    <w:p w:rsidR="0079591D" w:rsidRPr="00755DB4" w:rsidP="0079591D">
      <w:pPr>
        <w:jc w:val="both"/>
        <w:rPr>
          <w:rFonts w:asciiTheme="majorHAnsi" w:hAnsiTheme="majorHAnsi"/>
          <w:sz w:val="25"/>
          <w:szCs w:val="25"/>
        </w:rPr>
      </w:pPr>
      <w:r w:rsidRPr="00755DB4">
        <w:rPr>
          <w:rFonts w:asciiTheme="majorHAnsi" w:hAnsiTheme="majorHAnsi"/>
          <w:sz w:val="25"/>
          <w:szCs w:val="25"/>
        </w:rPr>
        <w:t>Art. 2º A despesas decorrentes da aplicação da presente lei correrão à conta das despesas próprias do município.</w:t>
      </w:r>
    </w:p>
    <w:p w:rsidR="0079591D" w:rsidRPr="00535B01" w:rsidP="0079591D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Art. 3º Esta lei entra em vigor n</w:t>
      </w:r>
      <w:r w:rsidRPr="00535B01">
        <w:rPr>
          <w:rFonts w:asciiTheme="majorHAnsi" w:hAnsiTheme="majorHAnsi"/>
          <w:sz w:val="25"/>
          <w:szCs w:val="25"/>
        </w:rPr>
        <w:t>a data de sua publicação, revogadas as disposições em contrário.</w:t>
      </w:r>
    </w:p>
    <w:p w:rsidR="0079591D" w:rsidRPr="00535B01" w:rsidP="0079591D">
      <w:pPr>
        <w:jc w:val="both"/>
        <w:rPr>
          <w:rFonts w:asciiTheme="majorHAnsi" w:hAnsiTheme="majorHAnsi"/>
          <w:sz w:val="25"/>
          <w:szCs w:val="25"/>
        </w:rPr>
      </w:pPr>
    </w:p>
    <w:p w:rsidR="0079591D" w:rsidRPr="00535B01" w:rsidP="0079591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535B01">
        <w:rPr>
          <w:rFonts w:asciiTheme="majorHAnsi" w:hAnsiTheme="majorHAnsi"/>
          <w:b/>
          <w:sz w:val="25"/>
          <w:szCs w:val="25"/>
          <w:u w:val="single"/>
        </w:rPr>
        <w:t>Justificativa</w:t>
      </w:r>
    </w:p>
    <w:p w:rsidR="0079591D" w:rsidP="0079591D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  <w:t xml:space="preserve">Pedro </w:t>
      </w:r>
      <w:r>
        <w:rPr>
          <w:rFonts w:asciiTheme="majorHAnsi" w:hAnsiTheme="majorHAnsi"/>
          <w:sz w:val="25"/>
          <w:szCs w:val="25"/>
        </w:rPr>
        <w:t>M</w:t>
      </w:r>
      <w:r w:rsidRPr="009A388B">
        <w:rPr>
          <w:rFonts w:asciiTheme="majorHAnsi" w:hAnsiTheme="majorHAnsi"/>
          <w:sz w:val="25"/>
          <w:szCs w:val="25"/>
        </w:rPr>
        <w:t>ascarin</w:t>
      </w:r>
      <w:r w:rsidRPr="009A388B">
        <w:rPr>
          <w:rFonts w:asciiTheme="majorHAnsi" w:hAnsiTheme="majorHAnsi"/>
          <w:sz w:val="25"/>
          <w:szCs w:val="25"/>
        </w:rPr>
        <w:t xml:space="preserve"> o terceiro do</w:t>
      </w:r>
      <w:r>
        <w:rPr>
          <w:rFonts w:asciiTheme="majorHAnsi" w:hAnsiTheme="majorHAnsi"/>
          <w:sz w:val="25"/>
          <w:szCs w:val="25"/>
        </w:rPr>
        <w:t xml:space="preserve">s dez filhos do Senhor Antônio </w:t>
      </w:r>
      <w:r>
        <w:rPr>
          <w:rFonts w:asciiTheme="majorHAnsi" w:hAnsiTheme="majorHAnsi"/>
          <w:sz w:val="25"/>
          <w:szCs w:val="25"/>
        </w:rPr>
        <w:t>Mascarin</w:t>
      </w:r>
      <w:r>
        <w:rPr>
          <w:rFonts w:asciiTheme="majorHAnsi" w:hAnsiTheme="majorHAnsi"/>
          <w:sz w:val="25"/>
          <w:szCs w:val="25"/>
        </w:rPr>
        <w:t xml:space="preserve">, </w:t>
      </w:r>
      <w:r w:rsidRPr="009A388B">
        <w:rPr>
          <w:rFonts w:asciiTheme="majorHAnsi" w:hAnsiTheme="majorHAnsi"/>
          <w:sz w:val="25"/>
          <w:szCs w:val="25"/>
        </w:rPr>
        <w:t>o</w:t>
      </w:r>
      <w:r>
        <w:rPr>
          <w:rFonts w:asciiTheme="majorHAnsi" w:hAnsiTheme="majorHAnsi"/>
          <w:sz w:val="25"/>
          <w:szCs w:val="25"/>
        </w:rPr>
        <w:t xml:space="preserve"> pequeno</w:t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 w:rsidRPr="009A388B">
        <w:rPr>
          <w:rFonts w:asciiTheme="majorHAnsi" w:hAnsiTheme="majorHAnsi"/>
          <w:sz w:val="25"/>
          <w:szCs w:val="25"/>
        </w:rPr>
        <w:t>pierim</w:t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(</w:t>
      </w:r>
      <w:r w:rsidRPr="009A388B">
        <w:rPr>
          <w:rFonts w:asciiTheme="majorHAnsi" w:hAnsiTheme="majorHAnsi"/>
          <w:sz w:val="25"/>
          <w:szCs w:val="25"/>
        </w:rPr>
        <w:t>o Pedrinho</w:t>
      </w:r>
      <w:r>
        <w:rPr>
          <w:rFonts w:asciiTheme="majorHAnsi" w:hAnsiTheme="majorHAnsi"/>
          <w:sz w:val="25"/>
          <w:szCs w:val="25"/>
        </w:rPr>
        <w:t>);</w:t>
      </w:r>
      <w:r w:rsidRPr="009A388B">
        <w:rPr>
          <w:rFonts w:asciiTheme="majorHAnsi" w:hAnsiTheme="majorHAnsi"/>
          <w:sz w:val="25"/>
          <w:szCs w:val="25"/>
        </w:rPr>
        <w:t xml:space="preserve"> foi trazido </w:t>
      </w:r>
      <w:r>
        <w:rPr>
          <w:rFonts w:asciiTheme="majorHAnsi" w:hAnsiTheme="majorHAnsi"/>
          <w:sz w:val="25"/>
          <w:szCs w:val="25"/>
        </w:rPr>
        <w:t xml:space="preserve">no lombo de </w:t>
      </w:r>
      <w:r w:rsidRPr="009A388B">
        <w:rPr>
          <w:rFonts w:asciiTheme="majorHAnsi" w:hAnsiTheme="majorHAnsi"/>
          <w:sz w:val="25"/>
          <w:szCs w:val="25"/>
        </w:rPr>
        <w:t>um cavalo</w:t>
      </w:r>
      <w:r>
        <w:rPr>
          <w:rFonts w:asciiTheme="majorHAnsi" w:hAnsiTheme="majorHAnsi"/>
          <w:sz w:val="25"/>
          <w:szCs w:val="25"/>
        </w:rPr>
        <w:t xml:space="preserve"> do núcleo</w:t>
      </w:r>
      <w:r w:rsidRPr="009A388B">
        <w:rPr>
          <w:rFonts w:asciiTheme="majorHAnsi" w:hAnsiTheme="majorHAnsi"/>
          <w:sz w:val="25"/>
          <w:szCs w:val="25"/>
        </w:rPr>
        <w:t xml:space="preserve"> colonial de italianos</w:t>
      </w:r>
      <w:r>
        <w:rPr>
          <w:rFonts w:asciiTheme="majorHAnsi" w:hAnsiTheme="majorHAnsi"/>
          <w:sz w:val="25"/>
          <w:szCs w:val="25"/>
        </w:rPr>
        <w:t>;</w:t>
      </w:r>
      <w:r w:rsidRPr="009A388B">
        <w:rPr>
          <w:rFonts w:asciiTheme="majorHAnsi" w:hAnsiTheme="majorHAnsi"/>
          <w:sz w:val="25"/>
          <w:szCs w:val="25"/>
        </w:rPr>
        <w:t xml:space="preserve"> da colônia de Corumbataí </w:t>
      </w:r>
      <w:r>
        <w:rPr>
          <w:rFonts w:asciiTheme="majorHAnsi" w:hAnsiTheme="majorHAnsi"/>
          <w:sz w:val="25"/>
          <w:szCs w:val="25"/>
        </w:rPr>
        <w:t xml:space="preserve">a </w:t>
      </w:r>
      <w:r w:rsidRPr="009A388B">
        <w:rPr>
          <w:rFonts w:asciiTheme="majorHAnsi" w:hAnsiTheme="majorHAnsi"/>
          <w:sz w:val="25"/>
          <w:szCs w:val="25"/>
        </w:rPr>
        <w:t>esse município</w:t>
      </w:r>
      <w:r>
        <w:rPr>
          <w:rFonts w:asciiTheme="majorHAnsi" w:hAnsiTheme="majorHAnsi"/>
          <w:sz w:val="25"/>
          <w:szCs w:val="25"/>
        </w:rPr>
        <w:t xml:space="preserve"> aos</w:t>
      </w:r>
      <w:r w:rsidRPr="009A388B">
        <w:rPr>
          <w:rFonts w:asciiTheme="majorHAnsi" w:hAnsiTheme="majorHAnsi"/>
          <w:sz w:val="25"/>
          <w:szCs w:val="25"/>
        </w:rPr>
        <w:t xml:space="preserve"> oito meses de idade</w:t>
      </w:r>
      <w:r>
        <w:rPr>
          <w:rFonts w:asciiTheme="majorHAnsi" w:hAnsiTheme="majorHAnsi"/>
          <w:sz w:val="25"/>
          <w:szCs w:val="25"/>
        </w:rPr>
        <w:t>, pelo seu</w:t>
      </w:r>
      <w:r w:rsidRPr="009A388B">
        <w:rPr>
          <w:rFonts w:asciiTheme="majorHAnsi" w:hAnsiTheme="majorHAnsi"/>
          <w:sz w:val="25"/>
          <w:szCs w:val="25"/>
        </w:rPr>
        <w:t xml:space="preserve"> pai Antônio por volta de 1919</w:t>
      </w:r>
      <w:r>
        <w:rPr>
          <w:rFonts w:asciiTheme="majorHAnsi" w:hAnsiTheme="majorHAnsi"/>
          <w:sz w:val="25"/>
          <w:szCs w:val="25"/>
        </w:rPr>
        <w:t>.</w:t>
      </w:r>
    </w:p>
    <w:p w:rsidR="0079591D" w:rsidP="0079591D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  <w:t>S</w:t>
      </w:r>
      <w:r w:rsidRPr="009A388B">
        <w:rPr>
          <w:rFonts w:asciiTheme="majorHAnsi" w:hAnsiTheme="majorHAnsi"/>
          <w:sz w:val="25"/>
          <w:szCs w:val="25"/>
        </w:rPr>
        <w:t>aiu de Corumbataí a cavalo e foi até a p</w:t>
      </w:r>
      <w:r>
        <w:rPr>
          <w:rFonts w:asciiTheme="majorHAnsi" w:hAnsiTheme="majorHAnsi"/>
          <w:sz w:val="25"/>
          <w:szCs w:val="25"/>
        </w:rPr>
        <w:t>relaz</w:t>
      </w:r>
      <w:r w:rsidRPr="009A388B">
        <w:rPr>
          <w:rFonts w:asciiTheme="majorHAnsi" w:hAnsiTheme="majorHAnsi"/>
          <w:sz w:val="25"/>
          <w:szCs w:val="25"/>
        </w:rPr>
        <w:t>ia</w:t>
      </w:r>
      <w:r>
        <w:rPr>
          <w:rFonts w:asciiTheme="majorHAnsi" w:hAnsiTheme="majorHAnsi"/>
          <w:sz w:val="25"/>
          <w:szCs w:val="25"/>
        </w:rPr>
        <w:t xml:space="preserve"> de</w:t>
      </w:r>
      <w:r w:rsidRPr="009A388B">
        <w:rPr>
          <w:rFonts w:asciiTheme="majorHAnsi" w:hAnsiTheme="majorHAnsi"/>
          <w:sz w:val="25"/>
          <w:szCs w:val="25"/>
        </w:rPr>
        <w:t xml:space="preserve"> Rio Claro onde comprou uma gleba de terra na</w:t>
      </w:r>
      <w:r>
        <w:rPr>
          <w:rFonts w:asciiTheme="majorHAnsi" w:hAnsiTheme="majorHAnsi"/>
          <w:sz w:val="25"/>
          <w:szCs w:val="25"/>
        </w:rPr>
        <w:t xml:space="preserve"> região</w:t>
      </w:r>
      <w:r w:rsidRPr="009A388B">
        <w:rPr>
          <w:rFonts w:asciiTheme="majorHAnsi" w:hAnsiTheme="majorHAnsi"/>
          <w:sz w:val="25"/>
          <w:szCs w:val="25"/>
        </w:rPr>
        <w:t xml:space="preserve"> de cordeiro</w:t>
      </w:r>
      <w:r>
        <w:rPr>
          <w:rFonts w:asciiTheme="majorHAnsi" w:hAnsiTheme="majorHAnsi"/>
          <w:sz w:val="25"/>
          <w:szCs w:val="25"/>
        </w:rPr>
        <w:t>. Na época havia somente a</w:t>
      </w:r>
      <w:r w:rsidRPr="009A388B">
        <w:rPr>
          <w:rFonts w:asciiTheme="majorHAnsi" w:hAnsiTheme="majorHAnsi"/>
          <w:sz w:val="25"/>
          <w:szCs w:val="25"/>
        </w:rPr>
        <w:t>lgumas casas</w:t>
      </w:r>
      <w:r>
        <w:rPr>
          <w:rFonts w:asciiTheme="majorHAnsi" w:hAnsiTheme="majorHAnsi"/>
          <w:sz w:val="25"/>
          <w:szCs w:val="25"/>
        </w:rPr>
        <w:t xml:space="preserve"> e a estalagem</w:t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(</w:t>
      </w:r>
      <w:r w:rsidRPr="009A388B">
        <w:rPr>
          <w:rFonts w:asciiTheme="majorHAnsi" w:hAnsiTheme="majorHAnsi"/>
          <w:sz w:val="25"/>
          <w:szCs w:val="25"/>
        </w:rPr>
        <w:t>pouso de tropeiros</w:t>
      </w:r>
      <w:r>
        <w:rPr>
          <w:rFonts w:asciiTheme="majorHAnsi" w:hAnsiTheme="majorHAnsi"/>
          <w:sz w:val="25"/>
          <w:szCs w:val="25"/>
        </w:rPr>
        <w:t xml:space="preserve">) hoje chamada casarão do </w:t>
      </w:r>
      <w:r>
        <w:rPr>
          <w:rFonts w:asciiTheme="majorHAnsi" w:hAnsiTheme="majorHAnsi"/>
          <w:sz w:val="25"/>
          <w:szCs w:val="25"/>
        </w:rPr>
        <w:t>Levy</w:t>
      </w:r>
      <w:r>
        <w:rPr>
          <w:rFonts w:asciiTheme="majorHAnsi" w:hAnsiTheme="majorHAnsi"/>
          <w:sz w:val="25"/>
          <w:szCs w:val="25"/>
        </w:rPr>
        <w:t>.</w:t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Na época era uma mata</w:t>
      </w:r>
      <w:r w:rsidRPr="009A388B">
        <w:rPr>
          <w:rFonts w:asciiTheme="majorHAnsi" w:hAnsiTheme="majorHAnsi"/>
          <w:sz w:val="25"/>
          <w:szCs w:val="25"/>
        </w:rPr>
        <w:t xml:space="preserve"> fechada a partir da margem esquerda do Rio Ribei</w:t>
      </w:r>
      <w:r>
        <w:rPr>
          <w:rFonts w:asciiTheme="majorHAnsi" w:hAnsiTheme="majorHAnsi"/>
          <w:sz w:val="25"/>
          <w:szCs w:val="25"/>
        </w:rPr>
        <w:t xml:space="preserve">rão Tatu, </w:t>
      </w:r>
      <w:r w:rsidRPr="009A388B">
        <w:rPr>
          <w:rFonts w:asciiTheme="majorHAnsi" w:hAnsiTheme="majorHAnsi"/>
          <w:sz w:val="25"/>
          <w:szCs w:val="25"/>
        </w:rPr>
        <w:t>naquela época</w:t>
      </w:r>
      <w:r>
        <w:rPr>
          <w:rFonts w:asciiTheme="majorHAnsi" w:hAnsiTheme="majorHAnsi"/>
          <w:sz w:val="25"/>
          <w:szCs w:val="25"/>
        </w:rPr>
        <w:t>, rio caudaloso.</w:t>
      </w:r>
    </w:p>
    <w:p w:rsidR="0079591D" w:rsidP="0079591D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  <w:t>O</w:t>
      </w:r>
      <w:r w:rsidRPr="009A388B">
        <w:rPr>
          <w:rFonts w:asciiTheme="majorHAnsi" w:hAnsiTheme="majorHAnsi"/>
          <w:sz w:val="25"/>
          <w:szCs w:val="25"/>
        </w:rPr>
        <w:t xml:space="preserve"> Senhor Antônio e seu irmão </w:t>
      </w:r>
      <w:r>
        <w:rPr>
          <w:rFonts w:asciiTheme="majorHAnsi" w:hAnsiTheme="majorHAnsi"/>
          <w:sz w:val="25"/>
          <w:szCs w:val="25"/>
        </w:rPr>
        <w:t xml:space="preserve">João </w:t>
      </w:r>
      <w:r>
        <w:rPr>
          <w:rFonts w:asciiTheme="majorHAnsi" w:hAnsiTheme="majorHAnsi"/>
          <w:sz w:val="25"/>
          <w:szCs w:val="25"/>
        </w:rPr>
        <w:t>Mascarin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chegaram </w:t>
      </w:r>
      <w:r>
        <w:rPr>
          <w:rFonts w:asciiTheme="majorHAnsi" w:hAnsiTheme="majorHAnsi"/>
          <w:sz w:val="25"/>
          <w:szCs w:val="25"/>
        </w:rPr>
        <w:t>na e</w:t>
      </w:r>
      <w:r w:rsidRPr="009A388B">
        <w:rPr>
          <w:rFonts w:asciiTheme="majorHAnsi" w:hAnsiTheme="majorHAnsi"/>
          <w:sz w:val="25"/>
          <w:szCs w:val="25"/>
        </w:rPr>
        <w:t xml:space="preserve">stalagem </w:t>
      </w:r>
      <w:r>
        <w:rPr>
          <w:rFonts w:asciiTheme="majorHAnsi" w:hAnsiTheme="majorHAnsi"/>
          <w:sz w:val="25"/>
          <w:szCs w:val="25"/>
        </w:rPr>
        <w:t xml:space="preserve">e </w:t>
      </w:r>
      <w:r w:rsidRPr="009A388B">
        <w:rPr>
          <w:rFonts w:asciiTheme="majorHAnsi" w:hAnsiTheme="majorHAnsi"/>
          <w:sz w:val="25"/>
          <w:szCs w:val="25"/>
        </w:rPr>
        <w:t>descobriram que tinha</w:t>
      </w:r>
      <w:r>
        <w:rPr>
          <w:rFonts w:asciiTheme="majorHAnsi" w:hAnsiTheme="majorHAnsi"/>
          <w:sz w:val="25"/>
          <w:szCs w:val="25"/>
        </w:rPr>
        <w:t xml:space="preserve">m que atravessar o Ribeirão. Fizeram </w:t>
      </w:r>
      <w:r w:rsidRPr="009A388B">
        <w:rPr>
          <w:rFonts w:asciiTheme="majorHAnsi" w:hAnsiTheme="majorHAnsi"/>
          <w:sz w:val="25"/>
          <w:szCs w:val="25"/>
        </w:rPr>
        <w:t>um</w:t>
      </w:r>
      <w:r>
        <w:rPr>
          <w:rFonts w:asciiTheme="majorHAnsi" w:hAnsiTheme="majorHAnsi"/>
          <w:sz w:val="25"/>
          <w:szCs w:val="25"/>
        </w:rPr>
        <w:t xml:space="preserve">a embarcação e após atravessar o </w:t>
      </w:r>
      <w:r w:rsidRPr="009A388B">
        <w:rPr>
          <w:rFonts w:asciiTheme="majorHAnsi" w:hAnsiTheme="majorHAnsi"/>
          <w:sz w:val="25"/>
          <w:szCs w:val="25"/>
        </w:rPr>
        <w:t xml:space="preserve">rio aventuraram-se a procurar </w:t>
      </w:r>
      <w:r>
        <w:rPr>
          <w:rFonts w:asciiTheme="majorHAnsi" w:hAnsiTheme="majorHAnsi"/>
          <w:sz w:val="25"/>
          <w:szCs w:val="25"/>
        </w:rPr>
        <w:t>as divisas da tão sonhada g</w:t>
      </w:r>
      <w:r w:rsidRPr="009A388B">
        <w:rPr>
          <w:rFonts w:asciiTheme="majorHAnsi" w:hAnsiTheme="majorHAnsi"/>
          <w:sz w:val="25"/>
          <w:szCs w:val="25"/>
        </w:rPr>
        <w:t xml:space="preserve">leba além </w:t>
      </w:r>
      <w:r>
        <w:rPr>
          <w:rFonts w:asciiTheme="majorHAnsi" w:hAnsiTheme="majorHAnsi"/>
          <w:sz w:val="25"/>
          <w:szCs w:val="25"/>
        </w:rPr>
        <w:t>r</w:t>
      </w:r>
      <w:r w:rsidRPr="009A388B">
        <w:rPr>
          <w:rFonts w:asciiTheme="majorHAnsi" w:hAnsiTheme="majorHAnsi"/>
          <w:sz w:val="25"/>
          <w:szCs w:val="25"/>
        </w:rPr>
        <w:t>io adquirida por 10 libras esterlinas</w:t>
      </w:r>
      <w:r>
        <w:rPr>
          <w:rFonts w:asciiTheme="majorHAnsi" w:hAnsiTheme="majorHAnsi"/>
          <w:sz w:val="25"/>
          <w:szCs w:val="25"/>
        </w:rPr>
        <w:t>. Esta foi presente</w:t>
      </w:r>
      <w:r w:rsidRPr="009A388B">
        <w:rPr>
          <w:rFonts w:asciiTheme="majorHAnsi" w:hAnsiTheme="majorHAnsi"/>
          <w:sz w:val="25"/>
          <w:szCs w:val="25"/>
        </w:rPr>
        <w:t xml:space="preserve"> de casamento </w:t>
      </w:r>
      <w:r>
        <w:rPr>
          <w:rFonts w:asciiTheme="majorHAnsi" w:hAnsiTheme="majorHAnsi"/>
          <w:sz w:val="25"/>
          <w:szCs w:val="25"/>
        </w:rPr>
        <w:t xml:space="preserve">de </w:t>
      </w:r>
      <w:r w:rsidRPr="009A388B">
        <w:rPr>
          <w:rFonts w:asciiTheme="majorHAnsi" w:hAnsiTheme="majorHAnsi"/>
          <w:sz w:val="25"/>
          <w:szCs w:val="25"/>
        </w:rPr>
        <w:t>italianos de Corumbataí</w:t>
      </w:r>
      <w:r>
        <w:rPr>
          <w:rFonts w:asciiTheme="majorHAnsi" w:hAnsiTheme="majorHAnsi"/>
          <w:sz w:val="25"/>
          <w:szCs w:val="25"/>
        </w:rPr>
        <w:t>.</w:t>
      </w:r>
    </w:p>
    <w:p w:rsidR="0079591D" w:rsidP="0079591D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Pr="009A388B">
        <w:rPr>
          <w:rFonts w:asciiTheme="majorHAnsi" w:hAnsiTheme="majorHAnsi"/>
          <w:sz w:val="25"/>
          <w:szCs w:val="25"/>
        </w:rPr>
        <w:t xml:space="preserve"> Senhor Antônio com 20 anos e João começaram a abrir uma picada na Mata hoje</w:t>
      </w:r>
      <w:r>
        <w:rPr>
          <w:rFonts w:asciiTheme="majorHAnsi" w:hAnsiTheme="majorHAnsi"/>
          <w:sz w:val="25"/>
          <w:szCs w:val="25"/>
        </w:rPr>
        <w:t xml:space="preserve"> região</w:t>
      </w:r>
      <w:r w:rsidRPr="009A388B">
        <w:rPr>
          <w:rFonts w:asciiTheme="majorHAnsi" w:hAnsiTheme="majorHAnsi"/>
          <w:sz w:val="25"/>
          <w:szCs w:val="25"/>
        </w:rPr>
        <w:t xml:space="preserve"> chamada</w:t>
      </w:r>
      <w:r>
        <w:rPr>
          <w:rFonts w:asciiTheme="majorHAnsi" w:hAnsiTheme="majorHAnsi"/>
          <w:sz w:val="25"/>
          <w:szCs w:val="25"/>
        </w:rPr>
        <w:t xml:space="preserve"> de</w:t>
      </w:r>
      <w:r w:rsidRPr="009A388B">
        <w:rPr>
          <w:rFonts w:asciiTheme="majorHAnsi" w:hAnsiTheme="majorHAnsi"/>
          <w:sz w:val="25"/>
          <w:szCs w:val="25"/>
        </w:rPr>
        <w:t xml:space="preserve"> SP</w:t>
      </w:r>
      <w:r>
        <w:rPr>
          <w:rFonts w:asciiTheme="majorHAnsi" w:hAnsiTheme="majorHAnsi"/>
          <w:sz w:val="25"/>
          <w:szCs w:val="25"/>
        </w:rPr>
        <w:t xml:space="preserve"> 31</w:t>
      </w:r>
      <w:r w:rsidRPr="009A388B">
        <w:rPr>
          <w:rFonts w:asciiTheme="majorHAnsi" w:hAnsiTheme="majorHAnsi"/>
          <w:sz w:val="25"/>
          <w:szCs w:val="25"/>
        </w:rPr>
        <w:t>6</w:t>
      </w:r>
      <w:r>
        <w:rPr>
          <w:rFonts w:asciiTheme="majorHAnsi" w:hAnsiTheme="majorHAnsi"/>
          <w:sz w:val="25"/>
          <w:szCs w:val="25"/>
        </w:rPr>
        <w:t>.</w:t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E nessas Idas e Vindas de Corum</w:t>
      </w:r>
      <w:r w:rsidRPr="009A388B">
        <w:rPr>
          <w:rFonts w:asciiTheme="majorHAnsi" w:hAnsiTheme="majorHAnsi"/>
          <w:sz w:val="25"/>
          <w:szCs w:val="25"/>
        </w:rPr>
        <w:t>bataí para C</w:t>
      </w:r>
      <w:r>
        <w:rPr>
          <w:rFonts w:asciiTheme="majorHAnsi" w:hAnsiTheme="majorHAnsi"/>
          <w:sz w:val="25"/>
          <w:szCs w:val="25"/>
        </w:rPr>
        <w:t>ordeiro já estabelecido na sua g</w:t>
      </w:r>
      <w:r w:rsidRPr="009A388B">
        <w:rPr>
          <w:rFonts w:asciiTheme="majorHAnsi" w:hAnsiTheme="majorHAnsi"/>
          <w:sz w:val="25"/>
          <w:szCs w:val="25"/>
        </w:rPr>
        <w:t>le</w:t>
      </w:r>
      <w:r>
        <w:rPr>
          <w:rFonts w:asciiTheme="majorHAnsi" w:hAnsiTheme="majorHAnsi"/>
          <w:sz w:val="25"/>
          <w:szCs w:val="25"/>
        </w:rPr>
        <w:t>ba, hoje conhecida</w:t>
      </w:r>
      <w:r w:rsidRPr="009A388B">
        <w:rPr>
          <w:rFonts w:asciiTheme="majorHAnsi" w:hAnsiTheme="majorHAnsi"/>
          <w:sz w:val="25"/>
          <w:szCs w:val="25"/>
        </w:rPr>
        <w:t xml:space="preserve"> como Sítio Santo Antônio</w:t>
      </w:r>
      <w:r>
        <w:rPr>
          <w:rFonts w:asciiTheme="majorHAnsi" w:hAnsiTheme="majorHAnsi"/>
          <w:sz w:val="25"/>
          <w:szCs w:val="25"/>
        </w:rPr>
        <w:t xml:space="preserve">, o Senhor Antônio </w:t>
      </w:r>
      <w:r>
        <w:rPr>
          <w:rFonts w:asciiTheme="majorHAnsi" w:hAnsiTheme="majorHAnsi"/>
          <w:sz w:val="25"/>
          <w:szCs w:val="25"/>
        </w:rPr>
        <w:t>M</w:t>
      </w:r>
      <w:r w:rsidRPr="009A388B">
        <w:rPr>
          <w:rFonts w:asciiTheme="majorHAnsi" w:hAnsiTheme="majorHAnsi"/>
          <w:sz w:val="25"/>
          <w:szCs w:val="25"/>
        </w:rPr>
        <w:t>ascarin</w:t>
      </w:r>
      <w:r w:rsidRPr="009A388B">
        <w:rPr>
          <w:rFonts w:asciiTheme="majorHAnsi" w:hAnsiTheme="majorHAnsi"/>
          <w:sz w:val="25"/>
          <w:szCs w:val="25"/>
        </w:rPr>
        <w:t xml:space="preserve"> trouxe sua jovem f</w:t>
      </w:r>
      <w:r>
        <w:rPr>
          <w:rFonts w:asciiTheme="majorHAnsi" w:hAnsiTheme="majorHAnsi"/>
          <w:sz w:val="25"/>
          <w:szCs w:val="25"/>
        </w:rPr>
        <w:t>amília para residir no pequeno c</w:t>
      </w:r>
      <w:r w:rsidRPr="009A388B">
        <w:rPr>
          <w:rFonts w:asciiTheme="majorHAnsi" w:hAnsiTheme="majorHAnsi"/>
          <w:sz w:val="25"/>
          <w:szCs w:val="25"/>
        </w:rPr>
        <w:t>asebre f</w:t>
      </w:r>
      <w:r>
        <w:rPr>
          <w:rFonts w:asciiTheme="majorHAnsi" w:hAnsiTheme="majorHAnsi"/>
          <w:sz w:val="25"/>
          <w:szCs w:val="25"/>
        </w:rPr>
        <w:t xml:space="preserve">eito de madeira da própria mata, posteriormente </w:t>
      </w:r>
      <w:r w:rsidRPr="009A388B">
        <w:rPr>
          <w:rFonts w:asciiTheme="majorHAnsi" w:hAnsiTheme="majorHAnsi"/>
          <w:sz w:val="25"/>
          <w:szCs w:val="25"/>
        </w:rPr>
        <w:t>ali nasceram seus outros sete filhos</w:t>
      </w:r>
      <w:r>
        <w:rPr>
          <w:rFonts w:asciiTheme="majorHAnsi" w:hAnsiTheme="majorHAnsi"/>
          <w:sz w:val="25"/>
          <w:szCs w:val="25"/>
        </w:rPr>
        <w:t>.</w:t>
      </w:r>
    </w:p>
    <w:p w:rsidR="0079591D" w:rsidP="0079591D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 xml:space="preserve">O </w:t>
      </w:r>
      <w:r w:rsidRPr="009A388B">
        <w:rPr>
          <w:rFonts w:asciiTheme="majorHAnsi" w:hAnsiTheme="majorHAnsi"/>
          <w:sz w:val="25"/>
          <w:szCs w:val="25"/>
        </w:rPr>
        <w:t>pierim</w:t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(</w:t>
      </w:r>
      <w:r w:rsidRPr="009A388B">
        <w:rPr>
          <w:rFonts w:asciiTheme="majorHAnsi" w:hAnsiTheme="majorHAnsi"/>
          <w:sz w:val="25"/>
          <w:szCs w:val="25"/>
        </w:rPr>
        <w:t>o Pedrinho</w:t>
      </w:r>
      <w:r>
        <w:rPr>
          <w:rFonts w:asciiTheme="majorHAnsi" w:hAnsiTheme="majorHAnsi"/>
          <w:sz w:val="25"/>
          <w:szCs w:val="25"/>
        </w:rPr>
        <w:t xml:space="preserve">) chegou na cidade </w:t>
      </w:r>
      <w:r w:rsidRPr="009A388B">
        <w:rPr>
          <w:rFonts w:asciiTheme="majorHAnsi" w:hAnsiTheme="majorHAnsi"/>
          <w:sz w:val="25"/>
          <w:szCs w:val="25"/>
        </w:rPr>
        <w:t>com 8 meses a partir daí a picada na mata se transformou em estrada de carroça</w:t>
      </w:r>
      <w:r>
        <w:rPr>
          <w:rFonts w:asciiTheme="majorHAnsi" w:hAnsiTheme="majorHAnsi"/>
          <w:sz w:val="25"/>
          <w:szCs w:val="25"/>
        </w:rPr>
        <w:t>, os filhos foram</w:t>
      </w:r>
      <w:r w:rsidRPr="009A388B">
        <w:rPr>
          <w:rFonts w:asciiTheme="majorHAnsi" w:hAnsiTheme="majorHAnsi"/>
          <w:sz w:val="25"/>
          <w:szCs w:val="25"/>
        </w:rPr>
        <w:t xml:space="preserve"> crescendo</w:t>
      </w:r>
      <w:r>
        <w:rPr>
          <w:rFonts w:asciiTheme="majorHAnsi" w:hAnsiTheme="majorHAnsi"/>
          <w:sz w:val="25"/>
          <w:szCs w:val="25"/>
        </w:rPr>
        <w:t xml:space="preserve">. O </w:t>
      </w:r>
      <w:r>
        <w:rPr>
          <w:rFonts w:asciiTheme="majorHAnsi" w:hAnsiTheme="majorHAnsi"/>
          <w:sz w:val="25"/>
          <w:szCs w:val="25"/>
        </w:rPr>
        <w:t>pierim</w:t>
      </w:r>
      <w:r>
        <w:rPr>
          <w:rFonts w:asciiTheme="majorHAnsi" w:hAnsiTheme="majorHAnsi"/>
          <w:sz w:val="25"/>
          <w:szCs w:val="25"/>
        </w:rPr>
        <w:t xml:space="preserve"> (o Pedrinho)</w:t>
      </w:r>
      <w:r w:rsidRPr="009A388B">
        <w:rPr>
          <w:rFonts w:asciiTheme="majorHAnsi" w:hAnsiTheme="majorHAnsi"/>
          <w:sz w:val="25"/>
          <w:szCs w:val="25"/>
        </w:rPr>
        <w:t xml:space="preserve"> primogênito homem da família ainda pequeno ajudava o seu pai Antônio </w:t>
      </w:r>
      <w:r>
        <w:rPr>
          <w:rFonts w:asciiTheme="majorHAnsi" w:hAnsiTheme="majorHAnsi"/>
          <w:sz w:val="25"/>
          <w:szCs w:val="25"/>
        </w:rPr>
        <w:t xml:space="preserve">na plantação </w:t>
      </w:r>
      <w:r w:rsidRPr="009A388B">
        <w:rPr>
          <w:rFonts w:asciiTheme="majorHAnsi" w:hAnsiTheme="majorHAnsi"/>
          <w:sz w:val="25"/>
          <w:szCs w:val="25"/>
        </w:rPr>
        <w:t>de café e outros cereais</w:t>
      </w:r>
      <w:r>
        <w:rPr>
          <w:rFonts w:asciiTheme="majorHAnsi" w:hAnsiTheme="majorHAnsi"/>
          <w:sz w:val="25"/>
          <w:szCs w:val="25"/>
        </w:rPr>
        <w:t xml:space="preserve"> e</w:t>
      </w:r>
      <w:r w:rsidRPr="009A388B">
        <w:rPr>
          <w:rFonts w:asciiTheme="majorHAnsi" w:hAnsiTheme="majorHAnsi"/>
          <w:sz w:val="25"/>
          <w:szCs w:val="25"/>
        </w:rPr>
        <w:t xml:space="preserve"> frutas para subsistência da família</w:t>
      </w:r>
      <w:r>
        <w:rPr>
          <w:rFonts w:asciiTheme="majorHAnsi" w:hAnsiTheme="majorHAnsi"/>
          <w:sz w:val="25"/>
          <w:szCs w:val="25"/>
        </w:rPr>
        <w:t>.</w:t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A cidade</w:t>
      </w:r>
      <w:r w:rsidRPr="009A388B">
        <w:rPr>
          <w:rFonts w:asciiTheme="majorHAnsi" w:hAnsiTheme="majorHAnsi"/>
          <w:sz w:val="25"/>
          <w:szCs w:val="25"/>
        </w:rPr>
        <w:t xml:space="preserve"> cresceu</w:t>
      </w:r>
      <w:r>
        <w:rPr>
          <w:rFonts w:asciiTheme="majorHAnsi" w:hAnsiTheme="majorHAnsi"/>
          <w:sz w:val="25"/>
          <w:szCs w:val="25"/>
        </w:rPr>
        <w:t>;</w:t>
      </w:r>
      <w:r w:rsidRPr="009A388B">
        <w:rPr>
          <w:rFonts w:asciiTheme="majorHAnsi" w:hAnsiTheme="majorHAnsi"/>
          <w:sz w:val="25"/>
          <w:szCs w:val="25"/>
        </w:rPr>
        <w:t xml:space="preserve"> a picada na mata avançou e encontrou o núcleo Colonial italiano de Cascalho</w:t>
      </w:r>
      <w:r>
        <w:rPr>
          <w:rFonts w:asciiTheme="majorHAnsi" w:hAnsiTheme="majorHAnsi"/>
          <w:sz w:val="25"/>
          <w:szCs w:val="25"/>
        </w:rPr>
        <w:t>. Estava</w:t>
      </w:r>
      <w:r w:rsidRPr="009A388B">
        <w:rPr>
          <w:rFonts w:asciiTheme="majorHAnsi" w:hAnsiTheme="majorHAnsi"/>
          <w:sz w:val="25"/>
          <w:szCs w:val="25"/>
        </w:rPr>
        <w:t xml:space="preserve"> pronta a ligação Cordeiro com a estrad</w:t>
      </w:r>
      <w:r>
        <w:rPr>
          <w:rFonts w:asciiTheme="majorHAnsi" w:hAnsiTheme="majorHAnsi"/>
          <w:sz w:val="25"/>
          <w:szCs w:val="25"/>
        </w:rPr>
        <w:t xml:space="preserve">a Anhanguera que ia até Limeira. O </w:t>
      </w:r>
      <w:r>
        <w:rPr>
          <w:rFonts w:asciiTheme="majorHAnsi" w:hAnsiTheme="majorHAnsi"/>
          <w:sz w:val="25"/>
          <w:szCs w:val="25"/>
        </w:rPr>
        <w:t>pierim</w:t>
      </w:r>
      <w:r>
        <w:rPr>
          <w:rFonts w:asciiTheme="majorHAnsi" w:hAnsiTheme="majorHAnsi"/>
          <w:sz w:val="25"/>
          <w:szCs w:val="25"/>
        </w:rPr>
        <w:t xml:space="preserve"> (Pedrinho) </w:t>
      </w:r>
      <w:r w:rsidRPr="009A388B">
        <w:rPr>
          <w:rFonts w:asciiTheme="majorHAnsi" w:hAnsiTheme="majorHAnsi"/>
          <w:sz w:val="25"/>
          <w:szCs w:val="25"/>
        </w:rPr>
        <w:t>viveu até 2003 com 83 anos dedicados a colonização desta amada terra de todos nós</w:t>
      </w:r>
      <w:r>
        <w:rPr>
          <w:rFonts w:asciiTheme="majorHAnsi" w:hAnsiTheme="majorHAnsi"/>
          <w:sz w:val="25"/>
          <w:szCs w:val="25"/>
        </w:rPr>
        <w:t>, hoje</w:t>
      </w:r>
      <w:r w:rsidRPr="009A388B">
        <w:rPr>
          <w:rFonts w:asciiTheme="majorHAnsi" w:hAnsiTheme="majorHAnsi"/>
          <w:sz w:val="25"/>
          <w:szCs w:val="25"/>
        </w:rPr>
        <w:t xml:space="preserve"> Cordeirópolis</w:t>
      </w:r>
      <w:r>
        <w:rPr>
          <w:rFonts w:asciiTheme="majorHAnsi" w:hAnsiTheme="majorHAnsi"/>
          <w:sz w:val="25"/>
          <w:szCs w:val="25"/>
        </w:rPr>
        <w:t xml:space="preserve">, em sua vida </w:t>
      </w:r>
      <w:r w:rsidRPr="009A388B">
        <w:rPr>
          <w:rFonts w:asciiTheme="majorHAnsi" w:hAnsiTheme="majorHAnsi"/>
          <w:sz w:val="25"/>
          <w:szCs w:val="25"/>
        </w:rPr>
        <w:t>dedicada</w:t>
      </w:r>
      <w:r>
        <w:rPr>
          <w:rFonts w:asciiTheme="majorHAnsi" w:hAnsiTheme="majorHAnsi"/>
          <w:sz w:val="25"/>
          <w:szCs w:val="25"/>
        </w:rPr>
        <w:t xml:space="preserve"> a</w:t>
      </w:r>
      <w:r w:rsidRPr="009A388B">
        <w:rPr>
          <w:rFonts w:asciiTheme="majorHAnsi" w:hAnsiTheme="majorHAnsi"/>
          <w:sz w:val="25"/>
          <w:szCs w:val="25"/>
        </w:rPr>
        <w:t xml:space="preserve"> agricultura de cereais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frutas</w:t>
      </w:r>
      <w:r>
        <w:rPr>
          <w:rFonts w:asciiTheme="majorHAnsi" w:hAnsiTheme="majorHAnsi"/>
          <w:sz w:val="25"/>
          <w:szCs w:val="25"/>
        </w:rPr>
        <w:t>, assim</w:t>
      </w:r>
      <w:r w:rsidRPr="009A388B">
        <w:rPr>
          <w:rFonts w:asciiTheme="majorHAnsi" w:hAnsiTheme="majorHAnsi"/>
          <w:sz w:val="25"/>
          <w:szCs w:val="25"/>
        </w:rPr>
        <w:t xml:space="preserve"> como café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milho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feijão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arroz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abacate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laranja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amendoim</w:t>
      </w:r>
      <w:r>
        <w:rPr>
          <w:rFonts w:asciiTheme="majorHAnsi" w:hAnsiTheme="majorHAnsi"/>
          <w:sz w:val="25"/>
          <w:szCs w:val="25"/>
        </w:rPr>
        <w:t xml:space="preserve"> e</w:t>
      </w:r>
      <w:r w:rsidRPr="009A388B">
        <w:rPr>
          <w:rFonts w:asciiTheme="majorHAnsi" w:hAnsiTheme="majorHAnsi"/>
          <w:sz w:val="25"/>
          <w:szCs w:val="25"/>
        </w:rPr>
        <w:t xml:space="preserve"> banana</w:t>
      </w:r>
      <w:r>
        <w:rPr>
          <w:rFonts w:asciiTheme="majorHAnsi" w:hAnsiTheme="majorHAnsi"/>
          <w:sz w:val="25"/>
          <w:szCs w:val="25"/>
        </w:rPr>
        <w:t>.</w:t>
      </w:r>
    </w:p>
    <w:p w:rsidR="0079591D" w:rsidP="0079591D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Filho de uma f</w:t>
      </w:r>
      <w:r w:rsidRPr="009A388B">
        <w:rPr>
          <w:rFonts w:asciiTheme="majorHAnsi" w:hAnsiTheme="majorHAnsi"/>
          <w:sz w:val="25"/>
          <w:szCs w:val="25"/>
        </w:rPr>
        <w:t xml:space="preserve">amília </w:t>
      </w:r>
      <w:r>
        <w:rPr>
          <w:rFonts w:asciiTheme="majorHAnsi" w:hAnsiTheme="majorHAnsi"/>
          <w:sz w:val="25"/>
          <w:szCs w:val="25"/>
        </w:rPr>
        <w:t>c</w:t>
      </w:r>
      <w:r w:rsidRPr="009A388B">
        <w:rPr>
          <w:rFonts w:asciiTheme="majorHAnsi" w:hAnsiTheme="majorHAnsi"/>
          <w:sz w:val="25"/>
          <w:szCs w:val="25"/>
        </w:rPr>
        <w:t>ristã sempre foi festeiro</w:t>
      </w:r>
      <w:r>
        <w:rPr>
          <w:rFonts w:asciiTheme="majorHAnsi" w:hAnsiTheme="majorHAnsi"/>
          <w:sz w:val="25"/>
          <w:szCs w:val="25"/>
        </w:rPr>
        <w:t>, pedia</w:t>
      </w:r>
      <w:r w:rsidRPr="009A388B">
        <w:rPr>
          <w:rFonts w:asciiTheme="majorHAnsi" w:hAnsiTheme="majorHAnsi"/>
          <w:sz w:val="25"/>
          <w:szCs w:val="25"/>
        </w:rPr>
        <w:t xml:space="preserve"> prendas para os </w:t>
      </w:r>
      <w:r>
        <w:rPr>
          <w:rFonts w:asciiTheme="majorHAnsi" w:hAnsiTheme="majorHAnsi"/>
          <w:sz w:val="25"/>
          <w:szCs w:val="25"/>
        </w:rPr>
        <w:t>os</w:t>
      </w:r>
      <w:r>
        <w:rPr>
          <w:rFonts w:asciiTheme="majorHAnsi" w:hAnsiTheme="majorHAnsi"/>
          <w:sz w:val="25"/>
          <w:szCs w:val="25"/>
        </w:rPr>
        <w:t xml:space="preserve"> </w:t>
      </w:r>
      <w:r w:rsidRPr="009A388B">
        <w:rPr>
          <w:rFonts w:asciiTheme="majorHAnsi" w:hAnsiTheme="majorHAnsi"/>
          <w:sz w:val="25"/>
          <w:szCs w:val="25"/>
        </w:rPr>
        <w:t>leilões da festa do Padroeiro Santo Antônio</w:t>
      </w:r>
      <w:r>
        <w:rPr>
          <w:rFonts w:asciiTheme="majorHAnsi" w:hAnsiTheme="majorHAnsi"/>
          <w:sz w:val="25"/>
          <w:szCs w:val="25"/>
        </w:rPr>
        <w:t>;</w:t>
      </w:r>
      <w:r w:rsidRPr="009A388B">
        <w:rPr>
          <w:rFonts w:asciiTheme="majorHAnsi" w:hAnsiTheme="majorHAnsi"/>
          <w:sz w:val="25"/>
          <w:szCs w:val="25"/>
        </w:rPr>
        <w:t xml:space="preserve"> às vezes um garrote</w:t>
      </w:r>
      <w:r>
        <w:rPr>
          <w:rFonts w:asciiTheme="majorHAnsi" w:hAnsiTheme="majorHAnsi"/>
          <w:sz w:val="25"/>
          <w:szCs w:val="25"/>
        </w:rPr>
        <w:t>;</w:t>
      </w:r>
      <w:r w:rsidRPr="009A388B">
        <w:rPr>
          <w:rFonts w:asciiTheme="majorHAnsi" w:hAnsiTheme="majorHAnsi"/>
          <w:sz w:val="25"/>
          <w:szCs w:val="25"/>
        </w:rPr>
        <w:t xml:space="preserve"> outras vezes porcos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cavalos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vacas</w:t>
      </w:r>
      <w:r>
        <w:rPr>
          <w:rFonts w:asciiTheme="majorHAnsi" w:hAnsiTheme="majorHAnsi"/>
          <w:sz w:val="25"/>
          <w:szCs w:val="25"/>
        </w:rPr>
        <w:t xml:space="preserve"> e</w:t>
      </w:r>
      <w:r w:rsidRPr="009A388B">
        <w:rPr>
          <w:rFonts w:asciiTheme="majorHAnsi" w:hAnsiTheme="majorHAnsi"/>
          <w:sz w:val="25"/>
          <w:szCs w:val="25"/>
        </w:rPr>
        <w:t xml:space="preserve"> touros</w:t>
      </w:r>
      <w:r>
        <w:rPr>
          <w:rFonts w:asciiTheme="majorHAnsi" w:hAnsiTheme="majorHAnsi"/>
          <w:sz w:val="25"/>
          <w:szCs w:val="25"/>
        </w:rPr>
        <w:t>.</w:t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Q</w:t>
      </w:r>
      <w:r w:rsidRPr="009A388B">
        <w:rPr>
          <w:rFonts w:asciiTheme="majorHAnsi" w:hAnsiTheme="majorHAnsi"/>
          <w:sz w:val="25"/>
          <w:szCs w:val="25"/>
        </w:rPr>
        <w:t>uase entrou para a política no tempo de Getúlio Vargas mas preferiu não perder os amigos</w:t>
      </w:r>
      <w:r>
        <w:rPr>
          <w:rFonts w:asciiTheme="majorHAnsi" w:hAnsiTheme="majorHAnsi"/>
          <w:sz w:val="25"/>
          <w:szCs w:val="25"/>
        </w:rPr>
        <w:t>. F</w:t>
      </w:r>
      <w:r w:rsidRPr="009A388B">
        <w:rPr>
          <w:rFonts w:asciiTheme="majorHAnsi" w:hAnsiTheme="majorHAnsi"/>
          <w:sz w:val="25"/>
          <w:szCs w:val="25"/>
        </w:rPr>
        <w:t>oi um grande conhecedor de produtos agrícolas</w:t>
      </w:r>
      <w:r>
        <w:rPr>
          <w:rFonts w:asciiTheme="majorHAnsi" w:hAnsiTheme="majorHAnsi"/>
          <w:sz w:val="25"/>
          <w:szCs w:val="25"/>
        </w:rPr>
        <w:t xml:space="preserve"> e</w:t>
      </w:r>
      <w:r w:rsidRPr="009A388B">
        <w:rPr>
          <w:rFonts w:asciiTheme="majorHAnsi" w:hAnsiTheme="majorHAnsi"/>
          <w:sz w:val="25"/>
          <w:szCs w:val="25"/>
        </w:rPr>
        <w:t xml:space="preserve"> um dos pri</w:t>
      </w:r>
      <w:r>
        <w:rPr>
          <w:rFonts w:asciiTheme="majorHAnsi" w:hAnsiTheme="majorHAnsi"/>
          <w:sz w:val="25"/>
          <w:szCs w:val="25"/>
        </w:rPr>
        <w:t xml:space="preserve">meiros a cultivar a laranja </w:t>
      </w:r>
      <w:r>
        <w:rPr>
          <w:rFonts w:asciiTheme="majorHAnsi" w:hAnsiTheme="majorHAnsi"/>
          <w:sz w:val="25"/>
          <w:szCs w:val="25"/>
        </w:rPr>
        <w:t>morc</w:t>
      </w:r>
      <w:r w:rsidRPr="009A388B">
        <w:rPr>
          <w:rFonts w:asciiTheme="majorHAnsi" w:hAnsiTheme="majorHAnsi"/>
          <w:sz w:val="25"/>
          <w:szCs w:val="25"/>
        </w:rPr>
        <w:t>ote</w:t>
      </w:r>
      <w:r w:rsidRPr="009A388B">
        <w:rPr>
          <w:rFonts w:asciiTheme="majorHAnsi" w:hAnsiTheme="majorHAnsi"/>
          <w:sz w:val="25"/>
          <w:szCs w:val="25"/>
        </w:rPr>
        <w:t xml:space="preserve"> no campo da experiência Silvio Moreira</w:t>
      </w:r>
      <w:r>
        <w:rPr>
          <w:rFonts w:asciiTheme="majorHAnsi" w:hAnsiTheme="majorHAnsi"/>
          <w:sz w:val="25"/>
          <w:szCs w:val="25"/>
        </w:rPr>
        <w:t xml:space="preserve">. </w:t>
      </w:r>
      <w:r>
        <w:rPr>
          <w:rFonts w:asciiTheme="majorHAnsi" w:hAnsiTheme="majorHAnsi"/>
          <w:sz w:val="25"/>
          <w:szCs w:val="25"/>
        </w:rPr>
        <w:t>Pierim</w:t>
      </w:r>
      <w:r>
        <w:rPr>
          <w:rFonts w:asciiTheme="majorHAnsi" w:hAnsiTheme="majorHAnsi"/>
          <w:sz w:val="25"/>
          <w:szCs w:val="25"/>
        </w:rPr>
        <w:t xml:space="preserve"> (o Pedrinho) </w:t>
      </w:r>
      <w:r w:rsidRPr="009A388B">
        <w:rPr>
          <w:rFonts w:asciiTheme="majorHAnsi" w:hAnsiTheme="majorHAnsi"/>
          <w:sz w:val="25"/>
          <w:szCs w:val="25"/>
        </w:rPr>
        <w:t xml:space="preserve">ficou muito conhecido por ser um grande contador de causos que até hoje as pessoas com mais de 50 anos não </w:t>
      </w:r>
      <w:r>
        <w:rPr>
          <w:rFonts w:asciiTheme="majorHAnsi" w:hAnsiTheme="majorHAnsi"/>
          <w:sz w:val="25"/>
          <w:szCs w:val="25"/>
        </w:rPr>
        <w:t>esquecem, ao passo que ele e seu tio João M</w:t>
      </w:r>
      <w:r w:rsidRPr="009A388B">
        <w:rPr>
          <w:rFonts w:asciiTheme="majorHAnsi" w:hAnsiTheme="majorHAnsi"/>
          <w:sz w:val="25"/>
          <w:szCs w:val="25"/>
        </w:rPr>
        <w:t>ódulo duelavam nos causos acontecidos</w:t>
      </w:r>
      <w:r>
        <w:rPr>
          <w:rFonts w:asciiTheme="majorHAnsi" w:hAnsiTheme="majorHAnsi"/>
          <w:sz w:val="25"/>
          <w:szCs w:val="25"/>
        </w:rPr>
        <w:t>;</w:t>
      </w:r>
      <w:r w:rsidRPr="009A388B">
        <w:rPr>
          <w:rFonts w:asciiTheme="majorHAnsi" w:hAnsiTheme="majorHAnsi"/>
          <w:sz w:val="25"/>
          <w:szCs w:val="25"/>
        </w:rPr>
        <w:t xml:space="preserve"> a partir das suas imaginações férteis</w:t>
      </w:r>
      <w:r>
        <w:rPr>
          <w:rFonts w:asciiTheme="majorHAnsi" w:hAnsiTheme="majorHAnsi"/>
          <w:sz w:val="25"/>
          <w:szCs w:val="25"/>
        </w:rPr>
        <w:t>. Foi alfabetizado</w:t>
      </w:r>
      <w:r w:rsidRPr="009A388B">
        <w:rPr>
          <w:rFonts w:asciiTheme="majorHAnsi" w:hAnsiTheme="majorHAnsi"/>
          <w:sz w:val="25"/>
          <w:szCs w:val="25"/>
        </w:rPr>
        <w:t xml:space="preserve"> pel</w:t>
      </w:r>
      <w:r>
        <w:rPr>
          <w:rFonts w:asciiTheme="majorHAnsi" w:hAnsiTheme="majorHAnsi"/>
          <w:sz w:val="25"/>
          <w:szCs w:val="25"/>
        </w:rPr>
        <w:t xml:space="preserve">o Professor autodidata Antônio </w:t>
      </w:r>
      <w:r>
        <w:rPr>
          <w:rFonts w:asciiTheme="majorHAnsi" w:hAnsiTheme="majorHAnsi"/>
          <w:sz w:val="25"/>
          <w:szCs w:val="25"/>
        </w:rPr>
        <w:t>P</w:t>
      </w:r>
      <w:r w:rsidRPr="009A388B">
        <w:rPr>
          <w:rFonts w:asciiTheme="majorHAnsi" w:hAnsiTheme="majorHAnsi"/>
          <w:sz w:val="25"/>
          <w:szCs w:val="25"/>
        </w:rPr>
        <w:t>agoto</w:t>
      </w:r>
      <w:r>
        <w:rPr>
          <w:rFonts w:asciiTheme="majorHAnsi" w:hAnsiTheme="majorHAnsi"/>
          <w:sz w:val="25"/>
          <w:szCs w:val="25"/>
        </w:rPr>
        <w:t xml:space="preserve">, vindo </w:t>
      </w:r>
      <w:r w:rsidRPr="009A388B">
        <w:rPr>
          <w:rFonts w:asciiTheme="majorHAnsi" w:hAnsiTheme="majorHAnsi"/>
          <w:sz w:val="25"/>
          <w:szCs w:val="25"/>
        </w:rPr>
        <w:t>a comercializar seus produtos como de seda</w:t>
      </w:r>
      <w:r>
        <w:rPr>
          <w:rFonts w:asciiTheme="majorHAnsi" w:hAnsiTheme="majorHAnsi"/>
          <w:sz w:val="25"/>
          <w:szCs w:val="25"/>
        </w:rPr>
        <w:t>;</w:t>
      </w:r>
      <w:r w:rsidRPr="009A388B">
        <w:rPr>
          <w:rFonts w:asciiTheme="majorHAnsi" w:hAnsiTheme="majorHAnsi"/>
          <w:sz w:val="25"/>
          <w:szCs w:val="25"/>
        </w:rPr>
        <w:t xml:space="preserve"> cereais</w:t>
      </w:r>
      <w:r>
        <w:rPr>
          <w:rFonts w:asciiTheme="majorHAnsi" w:hAnsiTheme="majorHAnsi"/>
          <w:sz w:val="25"/>
          <w:szCs w:val="25"/>
        </w:rPr>
        <w:t>;</w:t>
      </w:r>
      <w:r w:rsidRPr="009A388B">
        <w:rPr>
          <w:rFonts w:asciiTheme="majorHAnsi" w:hAnsiTheme="majorHAnsi"/>
          <w:sz w:val="25"/>
          <w:szCs w:val="25"/>
        </w:rPr>
        <w:t xml:space="preserve"> frutos e animais domésticos</w:t>
      </w:r>
      <w:r>
        <w:rPr>
          <w:rFonts w:asciiTheme="majorHAnsi" w:hAnsiTheme="majorHAnsi"/>
          <w:sz w:val="25"/>
          <w:szCs w:val="25"/>
        </w:rPr>
        <w:t>. A</w:t>
      </w:r>
      <w:r w:rsidRPr="009A388B">
        <w:rPr>
          <w:rFonts w:asciiTheme="majorHAnsi" w:hAnsiTheme="majorHAnsi"/>
          <w:sz w:val="25"/>
          <w:szCs w:val="25"/>
        </w:rPr>
        <w:t xml:space="preserve"> enxada </w:t>
      </w:r>
      <w:r>
        <w:rPr>
          <w:rFonts w:asciiTheme="majorHAnsi" w:hAnsiTheme="majorHAnsi"/>
          <w:sz w:val="25"/>
          <w:szCs w:val="25"/>
        </w:rPr>
        <w:t xml:space="preserve">e </w:t>
      </w:r>
      <w:r w:rsidRPr="009A388B">
        <w:rPr>
          <w:rFonts w:asciiTheme="majorHAnsi" w:hAnsiTheme="majorHAnsi"/>
          <w:sz w:val="25"/>
          <w:szCs w:val="25"/>
        </w:rPr>
        <w:t>o arado</w:t>
      </w:r>
      <w:r>
        <w:rPr>
          <w:rFonts w:asciiTheme="majorHAnsi" w:hAnsiTheme="majorHAnsi"/>
          <w:sz w:val="25"/>
          <w:szCs w:val="25"/>
        </w:rPr>
        <w:t>, a</w:t>
      </w:r>
      <w:r w:rsidRPr="009A388B">
        <w:rPr>
          <w:rFonts w:asciiTheme="majorHAnsi" w:hAnsiTheme="majorHAnsi"/>
          <w:sz w:val="25"/>
          <w:szCs w:val="25"/>
        </w:rPr>
        <w:t>s mulas Lindóia e Amazonas</w:t>
      </w:r>
      <w:r>
        <w:rPr>
          <w:rFonts w:asciiTheme="majorHAnsi" w:hAnsiTheme="majorHAnsi"/>
          <w:sz w:val="25"/>
          <w:szCs w:val="25"/>
        </w:rPr>
        <w:t>;</w:t>
      </w:r>
      <w:r w:rsidRPr="009A388B">
        <w:rPr>
          <w:rFonts w:asciiTheme="majorHAnsi" w:hAnsiTheme="majorHAnsi"/>
          <w:sz w:val="25"/>
          <w:szCs w:val="25"/>
        </w:rPr>
        <w:t xml:space="preserve"> foram</w:t>
      </w:r>
      <w:r>
        <w:rPr>
          <w:rFonts w:asciiTheme="majorHAnsi" w:hAnsiTheme="majorHAnsi"/>
          <w:sz w:val="25"/>
          <w:szCs w:val="25"/>
        </w:rPr>
        <w:t xml:space="preserve"> seu suporte na lida com a terra r</w:t>
      </w:r>
      <w:r w:rsidRPr="009A388B">
        <w:rPr>
          <w:rFonts w:asciiTheme="majorHAnsi" w:hAnsiTheme="majorHAnsi"/>
          <w:sz w:val="25"/>
          <w:szCs w:val="25"/>
        </w:rPr>
        <w:t>oxa marrom fértil desta região</w:t>
      </w:r>
      <w:r>
        <w:rPr>
          <w:rFonts w:asciiTheme="majorHAnsi" w:hAnsiTheme="majorHAnsi"/>
          <w:sz w:val="25"/>
          <w:szCs w:val="25"/>
        </w:rPr>
        <w:t>.</w:t>
      </w:r>
    </w:p>
    <w:p w:rsidR="0079591D" w:rsidP="0079591D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  <w:t>Nas décadas</w:t>
      </w:r>
      <w:r w:rsidRPr="009A388B">
        <w:rPr>
          <w:rFonts w:asciiTheme="majorHAnsi" w:hAnsiTheme="majorHAnsi"/>
          <w:sz w:val="25"/>
          <w:szCs w:val="25"/>
        </w:rPr>
        <w:t xml:space="preserve"> de 70 e 80 aproximadamente conhece</w:t>
      </w:r>
      <w:r>
        <w:rPr>
          <w:rFonts w:asciiTheme="majorHAnsi" w:hAnsiTheme="majorHAnsi"/>
          <w:sz w:val="25"/>
          <w:szCs w:val="25"/>
        </w:rPr>
        <w:t>u</w:t>
      </w:r>
      <w:r w:rsidRPr="009A388B">
        <w:rPr>
          <w:rFonts w:asciiTheme="majorHAnsi" w:hAnsiTheme="majorHAnsi"/>
          <w:sz w:val="25"/>
          <w:szCs w:val="25"/>
        </w:rPr>
        <w:t xml:space="preserve"> o seu grande amigo até a morte</w:t>
      </w:r>
      <w:r>
        <w:rPr>
          <w:rFonts w:asciiTheme="majorHAnsi" w:hAnsiTheme="majorHAnsi"/>
          <w:sz w:val="25"/>
          <w:szCs w:val="25"/>
        </w:rPr>
        <w:t xml:space="preserve">; o professor Senhor </w:t>
      </w:r>
      <w:r>
        <w:rPr>
          <w:rFonts w:asciiTheme="majorHAnsi" w:hAnsiTheme="majorHAnsi"/>
          <w:sz w:val="25"/>
          <w:szCs w:val="25"/>
        </w:rPr>
        <w:t>Odécio</w:t>
      </w:r>
      <w:r>
        <w:rPr>
          <w:rFonts w:asciiTheme="majorHAnsi" w:hAnsiTheme="majorHAnsi"/>
          <w:sz w:val="25"/>
          <w:szCs w:val="25"/>
        </w:rPr>
        <w:t xml:space="preserve"> Luk</w:t>
      </w:r>
      <w:r w:rsidRPr="009A388B">
        <w:rPr>
          <w:rFonts w:asciiTheme="majorHAnsi" w:hAnsiTheme="majorHAnsi"/>
          <w:sz w:val="25"/>
          <w:szCs w:val="25"/>
        </w:rPr>
        <w:t>e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juntos plantara</w:t>
      </w:r>
      <w:r>
        <w:rPr>
          <w:rFonts w:asciiTheme="majorHAnsi" w:hAnsiTheme="majorHAnsi"/>
          <w:sz w:val="25"/>
          <w:szCs w:val="25"/>
        </w:rPr>
        <w:t>m a</w:t>
      </w:r>
      <w:r w:rsidRPr="009A388B">
        <w:rPr>
          <w:rFonts w:asciiTheme="majorHAnsi" w:hAnsiTheme="majorHAnsi"/>
          <w:sz w:val="25"/>
          <w:szCs w:val="25"/>
        </w:rPr>
        <w:t xml:space="preserve"> maioria dos Ipês roxos que florescem</w:t>
      </w:r>
      <w:r>
        <w:rPr>
          <w:rFonts w:asciiTheme="majorHAnsi" w:hAnsiTheme="majorHAnsi"/>
          <w:sz w:val="25"/>
          <w:szCs w:val="25"/>
        </w:rPr>
        <w:t xml:space="preserve"> em a</w:t>
      </w:r>
      <w:r w:rsidRPr="009A388B">
        <w:rPr>
          <w:rFonts w:asciiTheme="majorHAnsi" w:hAnsiTheme="majorHAnsi"/>
          <w:sz w:val="25"/>
          <w:szCs w:val="25"/>
        </w:rPr>
        <w:t>gosto</w:t>
      </w:r>
      <w:r>
        <w:rPr>
          <w:rFonts w:asciiTheme="majorHAnsi" w:hAnsiTheme="majorHAnsi"/>
          <w:sz w:val="25"/>
          <w:szCs w:val="25"/>
        </w:rPr>
        <w:t xml:space="preserve"> e e</w:t>
      </w:r>
      <w:r w:rsidRPr="009A388B">
        <w:rPr>
          <w:rFonts w:asciiTheme="majorHAnsi" w:hAnsiTheme="majorHAnsi"/>
          <w:sz w:val="25"/>
          <w:szCs w:val="25"/>
        </w:rPr>
        <w:t>ncantam nossa cidade</w:t>
      </w:r>
      <w:r>
        <w:rPr>
          <w:rFonts w:asciiTheme="majorHAnsi" w:hAnsiTheme="majorHAnsi"/>
          <w:sz w:val="25"/>
          <w:szCs w:val="25"/>
        </w:rPr>
        <w:t xml:space="preserve">, e sempre plantavam diversas arvores </w:t>
      </w:r>
      <w:r w:rsidRPr="009A388B">
        <w:rPr>
          <w:rFonts w:asciiTheme="majorHAnsi" w:hAnsiTheme="majorHAnsi"/>
          <w:sz w:val="25"/>
          <w:szCs w:val="25"/>
        </w:rPr>
        <w:t xml:space="preserve">por aí </w:t>
      </w:r>
      <w:r>
        <w:rPr>
          <w:rFonts w:asciiTheme="majorHAnsi" w:hAnsiTheme="majorHAnsi"/>
          <w:sz w:val="25"/>
          <w:szCs w:val="25"/>
        </w:rPr>
        <w:t xml:space="preserve">e </w:t>
      </w:r>
      <w:r w:rsidRPr="009A388B">
        <w:rPr>
          <w:rFonts w:asciiTheme="majorHAnsi" w:hAnsiTheme="majorHAnsi"/>
          <w:sz w:val="25"/>
          <w:szCs w:val="25"/>
        </w:rPr>
        <w:t>nunca souberam que eram ecologistas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faziam </w:t>
      </w:r>
      <w:r>
        <w:rPr>
          <w:rFonts w:asciiTheme="majorHAnsi" w:hAnsiTheme="majorHAnsi"/>
          <w:sz w:val="25"/>
          <w:szCs w:val="25"/>
        </w:rPr>
        <w:t>por amor a e</w:t>
      </w:r>
      <w:r w:rsidRPr="009A388B">
        <w:rPr>
          <w:rFonts w:asciiTheme="majorHAnsi" w:hAnsiTheme="majorHAnsi"/>
          <w:sz w:val="25"/>
          <w:szCs w:val="25"/>
        </w:rPr>
        <w:t>sta terra</w:t>
      </w:r>
      <w:r>
        <w:rPr>
          <w:rFonts w:asciiTheme="majorHAnsi" w:hAnsiTheme="majorHAnsi"/>
          <w:sz w:val="25"/>
          <w:szCs w:val="25"/>
        </w:rPr>
        <w:t>.</w:t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 xml:space="preserve">O </w:t>
      </w:r>
      <w:r>
        <w:rPr>
          <w:rFonts w:asciiTheme="majorHAnsi" w:hAnsiTheme="majorHAnsi"/>
          <w:sz w:val="25"/>
          <w:szCs w:val="25"/>
        </w:rPr>
        <w:t>pierin</w:t>
      </w:r>
      <w:r>
        <w:rPr>
          <w:rFonts w:asciiTheme="majorHAnsi" w:hAnsiTheme="majorHAnsi"/>
          <w:sz w:val="25"/>
          <w:szCs w:val="25"/>
        </w:rPr>
        <w:t xml:space="preserve"> (Pedrinho) faleceu em 200</w:t>
      </w:r>
      <w:r w:rsidRPr="009A388B">
        <w:rPr>
          <w:rFonts w:asciiTheme="majorHAnsi" w:hAnsiTheme="majorHAnsi"/>
          <w:sz w:val="25"/>
          <w:szCs w:val="25"/>
        </w:rPr>
        <w:t>3</w:t>
      </w:r>
      <w:r>
        <w:rPr>
          <w:rFonts w:asciiTheme="majorHAnsi" w:hAnsiTheme="majorHAnsi"/>
          <w:sz w:val="25"/>
          <w:szCs w:val="25"/>
        </w:rPr>
        <w:t>; deixando</w:t>
      </w:r>
      <w:r w:rsidRPr="009A388B">
        <w:rPr>
          <w:rFonts w:asciiTheme="majorHAnsi" w:hAnsiTheme="majorHAnsi"/>
          <w:sz w:val="25"/>
          <w:szCs w:val="25"/>
        </w:rPr>
        <w:t xml:space="preserve"> um grande legado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família respeitável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exemplo de honestidade</w:t>
      </w:r>
      <w:r>
        <w:rPr>
          <w:rFonts w:asciiTheme="majorHAnsi" w:hAnsiTheme="majorHAnsi"/>
          <w:sz w:val="25"/>
          <w:szCs w:val="25"/>
        </w:rPr>
        <w:t>. C</w:t>
      </w:r>
      <w:r w:rsidRPr="009A388B">
        <w:rPr>
          <w:rFonts w:asciiTheme="majorHAnsi" w:hAnsiTheme="majorHAnsi"/>
          <w:sz w:val="25"/>
          <w:szCs w:val="25"/>
        </w:rPr>
        <w:t xml:space="preserve">riou </w:t>
      </w:r>
      <w:r>
        <w:rPr>
          <w:rFonts w:asciiTheme="majorHAnsi" w:hAnsiTheme="majorHAnsi"/>
          <w:sz w:val="25"/>
          <w:szCs w:val="25"/>
        </w:rPr>
        <w:t xml:space="preserve">seus </w:t>
      </w:r>
      <w:r w:rsidRPr="009A388B">
        <w:rPr>
          <w:rFonts w:asciiTheme="majorHAnsi" w:hAnsiTheme="majorHAnsi"/>
          <w:sz w:val="25"/>
          <w:szCs w:val="25"/>
        </w:rPr>
        <w:t>quatro filhos sendo</w:t>
      </w:r>
      <w:r>
        <w:rPr>
          <w:rFonts w:asciiTheme="majorHAnsi" w:hAnsiTheme="majorHAnsi"/>
          <w:sz w:val="25"/>
          <w:szCs w:val="25"/>
        </w:rPr>
        <w:t>:</w:t>
      </w:r>
      <w:r w:rsidRPr="009A388B">
        <w:rPr>
          <w:rFonts w:asciiTheme="majorHAnsi" w:hAnsiTheme="majorHAnsi"/>
          <w:sz w:val="25"/>
          <w:szCs w:val="25"/>
        </w:rPr>
        <w:t xml:space="preserve"> Maria de Lourdes</w:t>
      </w:r>
      <w:r>
        <w:rPr>
          <w:rFonts w:asciiTheme="majorHAnsi" w:hAnsiTheme="majorHAnsi"/>
          <w:sz w:val="25"/>
          <w:szCs w:val="25"/>
        </w:rPr>
        <w:t>, Marta Iria,</w:t>
      </w:r>
      <w:r w:rsidRPr="009A388B">
        <w:rPr>
          <w:rFonts w:asciiTheme="majorHAnsi" w:hAnsiTheme="majorHAnsi"/>
          <w:sz w:val="25"/>
          <w:szCs w:val="25"/>
        </w:rPr>
        <w:t xml:space="preserve"> Silvia Re</w:t>
      </w:r>
      <w:r>
        <w:rPr>
          <w:rFonts w:asciiTheme="majorHAnsi" w:hAnsiTheme="majorHAnsi"/>
          <w:sz w:val="25"/>
          <w:szCs w:val="25"/>
        </w:rPr>
        <w:t xml:space="preserve">gina e José Roberto </w:t>
      </w:r>
      <w:r>
        <w:rPr>
          <w:rFonts w:asciiTheme="majorHAnsi" w:hAnsiTheme="majorHAnsi"/>
          <w:sz w:val="25"/>
          <w:szCs w:val="25"/>
        </w:rPr>
        <w:t>Mascarin</w:t>
      </w:r>
      <w:r>
        <w:rPr>
          <w:rFonts w:asciiTheme="majorHAnsi" w:hAnsiTheme="majorHAnsi"/>
          <w:sz w:val="25"/>
          <w:szCs w:val="25"/>
        </w:rPr>
        <w:t>.</w:t>
      </w:r>
    </w:p>
    <w:p w:rsidR="0079591D" w:rsidP="0079591D">
      <w:pPr>
        <w:jc w:val="both"/>
      </w:pPr>
      <w:r>
        <w:rPr>
          <w:rFonts w:asciiTheme="majorHAnsi" w:hAnsiTheme="majorHAnsi"/>
          <w:sz w:val="25"/>
          <w:szCs w:val="25"/>
        </w:rPr>
        <w:tab/>
        <w:t>E</w:t>
      </w:r>
      <w:r w:rsidRPr="009A388B">
        <w:rPr>
          <w:rFonts w:asciiTheme="majorHAnsi" w:hAnsiTheme="majorHAnsi"/>
          <w:sz w:val="25"/>
          <w:szCs w:val="25"/>
        </w:rPr>
        <w:t>ste</w:t>
      </w:r>
      <w:r>
        <w:rPr>
          <w:rFonts w:asciiTheme="majorHAnsi" w:hAnsiTheme="majorHAnsi"/>
          <w:sz w:val="25"/>
          <w:szCs w:val="25"/>
        </w:rPr>
        <w:t xml:space="preserve"> é</w:t>
      </w:r>
      <w:r w:rsidRPr="009A388B">
        <w:rPr>
          <w:rFonts w:asciiTheme="majorHAnsi" w:hAnsiTheme="majorHAnsi"/>
          <w:sz w:val="25"/>
          <w:szCs w:val="25"/>
        </w:rPr>
        <w:t xml:space="preserve"> apenas um pequeno parêntes</w:t>
      </w:r>
      <w:r>
        <w:rPr>
          <w:rFonts w:asciiTheme="majorHAnsi" w:hAnsiTheme="majorHAnsi"/>
          <w:sz w:val="25"/>
          <w:szCs w:val="25"/>
        </w:rPr>
        <w:t>es</w:t>
      </w:r>
      <w:r w:rsidRPr="009A388B">
        <w:rPr>
          <w:rFonts w:asciiTheme="majorHAnsi" w:hAnsiTheme="majorHAnsi"/>
          <w:sz w:val="25"/>
          <w:szCs w:val="25"/>
        </w:rPr>
        <w:t xml:space="preserve"> d</w:t>
      </w:r>
      <w:r>
        <w:rPr>
          <w:rFonts w:asciiTheme="majorHAnsi" w:hAnsiTheme="majorHAnsi"/>
          <w:sz w:val="25"/>
          <w:szCs w:val="25"/>
        </w:rPr>
        <w:t xml:space="preserve">a vida do Senhor Pedro </w:t>
      </w:r>
      <w:r>
        <w:rPr>
          <w:rFonts w:asciiTheme="majorHAnsi" w:hAnsiTheme="majorHAnsi"/>
          <w:sz w:val="25"/>
          <w:szCs w:val="25"/>
        </w:rPr>
        <w:t>Mascarin</w:t>
      </w:r>
      <w:r w:rsidRPr="009A388B">
        <w:rPr>
          <w:rFonts w:asciiTheme="majorHAnsi" w:hAnsiTheme="majorHAnsi"/>
          <w:sz w:val="25"/>
          <w:szCs w:val="25"/>
        </w:rPr>
        <w:t xml:space="preserve"> vulgo contador de causos e plan</w:t>
      </w:r>
      <w:r>
        <w:rPr>
          <w:rFonts w:asciiTheme="majorHAnsi" w:hAnsiTheme="majorHAnsi"/>
          <w:sz w:val="25"/>
          <w:szCs w:val="25"/>
        </w:rPr>
        <w:t>t</w:t>
      </w:r>
      <w:r w:rsidRPr="009A388B">
        <w:rPr>
          <w:rFonts w:asciiTheme="majorHAnsi" w:hAnsiTheme="majorHAnsi"/>
          <w:sz w:val="25"/>
          <w:szCs w:val="25"/>
        </w:rPr>
        <w:t>ador de árvores pelas estradas</w:t>
      </w:r>
      <w:r>
        <w:rPr>
          <w:rFonts w:asciiTheme="majorHAnsi" w:hAnsiTheme="majorHAnsi"/>
          <w:sz w:val="25"/>
          <w:szCs w:val="25"/>
        </w:rPr>
        <w:t>,</w:t>
      </w:r>
      <w:r w:rsidRPr="009A38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honrado pai de família, esposo e cidadão de nossa cidade.</w:t>
      </w:r>
    </w:p>
    <w:p w:rsidR="0079591D" w:rsidP="0079591D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79591D" w:rsidP="0079591D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79591D" w:rsidP="0079591D">
      <w:pPr>
        <w:jc w:val="center"/>
        <w:rPr>
          <w:rFonts w:asciiTheme="majorHAnsi" w:hAnsiTheme="majorHAnsi"/>
          <w:sz w:val="25"/>
          <w:szCs w:val="25"/>
        </w:rPr>
      </w:pPr>
    </w:p>
    <w:p w:rsidR="0079591D" w:rsidP="0079591D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Câmara Municipal de Cordeirópolis, 25 de Junho de 2024.</w:t>
      </w:r>
    </w:p>
    <w:p w:rsidR="0079591D" w:rsidP="0079591D">
      <w:pPr>
        <w:jc w:val="center"/>
      </w:pPr>
      <w:r>
        <w:rPr>
          <w:rFonts w:asciiTheme="majorHAnsi" w:hAnsiTheme="majorHAnsi"/>
          <w:b/>
          <w:noProof/>
          <w:sz w:val="25"/>
          <w:szCs w:val="25"/>
          <w:lang w:eastAsia="pt-BR"/>
        </w:rPr>
        <w:drawing>
          <wp:inline distT="0" distB="0" distL="0" distR="0">
            <wp:extent cx="2822575" cy="1256030"/>
            <wp:effectExtent l="19050" t="0" r="0" b="0"/>
            <wp:docPr id="5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49477" name="Imagem 1" descr="ASSINATURA SÉRGIO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91D" w:rsidP="0079591D"/>
    <w:p w:rsidR="0079591D" w:rsidP="0079591D"/>
    <w:p w:rsidR="0079591D" w:rsidRPr="005B770F" w:rsidP="0079591D">
      <w:pPr>
        <w:rPr>
          <w:szCs w:val="25"/>
        </w:rPr>
      </w:pPr>
    </w:p>
    <w:p w:rsidR="00B25D91"/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7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0490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6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57854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591D"/>
    <w:rsid w:val="002515C2"/>
    <w:rsid w:val="004337C5"/>
    <w:rsid w:val="00501B49"/>
    <w:rsid w:val="00535B01"/>
    <w:rsid w:val="005B770F"/>
    <w:rsid w:val="006A4F2F"/>
    <w:rsid w:val="00755DB4"/>
    <w:rsid w:val="0079591D"/>
    <w:rsid w:val="009A388B"/>
    <w:rsid w:val="00B25D91"/>
    <w:rsid w:val="00E923F8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95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9591D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95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9591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59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2024-06-25T14:10:10Z</cp:lastPrinted>
  <dcterms:created xsi:type="dcterms:W3CDTF">2024-06-25T14:02:00Z</dcterms:created>
  <dcterms:modified xsi:type="dcterms:W3CDTF">2024-06-25T14:03:00Z</dcterms:modified>
</cp:coreProperties>
</file>